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KO LA Birgit Obermüller</w:t>
          </w:r>
        </w:sdtContent>
      </w:sdt>
    </w:p>
    <w:p w:rsidR="3F0D8E6C" w:rsidP="54AE2CAF" w:rsidRDefault="3F0D8E6C" w14:paraId="787BA48F" w14:textId="459EA016" w14:noSpellErr="1">
      <w:pPr>
        <w:pStyle w:val="Standard"/>
      </w:pPr>
      <w:r w:rsidR="3F0D8E6C">
        <w:rPr/>
        <w:t xml:space="preserve">an </w:t>
      </w:r>
      <w:sdt>
        <w:sdtPr>
          <w:id w:val="392857628"/>
          <w:text/>
          <w:alias w:val="Empfänger"/>
          <w:tag w:val="Empfaenger"/>
          <w:placeholder>
            <w:docPart w:val="DefaultPlaceholder_1081868574"/>
          </w:placeholder>
          <w:rPr>
            <w:rStyle w:val="Platzhaltertext"/>
            <w:color w:val="auto"/>
          </w:rPr>
        </w:sdtPr>
        <w:sdtContent>
          <w:r w:rsidR="00D91C3B">
            <w:rPr/>
            <w:t>LR MMag Dr Cornelia Hagele</w:t>
          </w:r>
        </w:sdtContent>
      </w:sdt>
    </w:p>
    <w:p w:rsidR="00CD1461" w:rsidP="00CD1461" w:rsidRDefault="00CD1461" w14:paraId="6C7F8204" w14:textId="329E8DDD">
      <w:r w:rsidR="00CD1461">
        <w:rPr/>
        <w:t xml:space="preserve">betreffend: </w:t>
      </w:r>
      <w:sdt>
        <w:sdtPr>
          <w:id w:val="936942162"/>
          <w:text/>
          <w:alias w:val="Titel"/>
          <w:tag w:val="Titel"/>
          <w:placeholder>
            <w:docPart w:val="DefaultPlaceholder_1081868574"/>
          </w:placeholder>
        </w:sdtPr>
        <w:sdtContent>
          <w:r w:rsidRPr="216F7F0B" w:rsidR="00CD1461">
            <w:rPr>
              <w:b w:val="1"/>
              <w:bCs w:val="1"/>
            </w:rPr>
            <w:t>Fortbildungsangebot KIB</w:t>
          </w:r>
        </w:sdtContent>
      </w:sdt>
      <w:r w:rsidR="6BCAA30E">
        <w:rPr/>
        <w:t xml:space="preserve"> </w:t>
      </w:r>
    </w:p>
    <w:p w:rsidR="00CD1461" w:rsidP="00CD1461" w:rsidRDefault="00CD1461" w14:paraId="5064F4DF" w14:textId="77777777"/>
    <w:p w:rsidR="5EBBB07D" w:rsidP="216F7F0B" w:rsidRDefault="5EBBB07D" w14:paraId="139C4929" w14:textId="17F4B9C0">
      <w:pPr>
        <w:jc w:val="both"/>
      </w:pPr>
      <w:r w:rsidR="5EBBB07D">
        <w:rPr/>
        <w:t>Erklärung:</w:t>
      </w:r>
    </w:p>
    <w:p w:rsidR="0F722D0D" w:rsidP="216F7F0B" w:rsidRDefault="0F722D0D" w14:paraId="1FD052AB" w14:textId="020DFFDD">
      <w:pPr>
        <w:spacing w:before="240" w:beforeAutospacing="off" w:after="240" w:afterAutospacing="off"/>
        <w:jc w:val="both"/>
      </w:pPr>
      <w:r w:rsidRPr="216F7F0B" w:rsidR="0F722D0D">
        <w:rPr>
          <w:rFonts w:ascii="Aptos" w:hAnsi="Aptos" w:eastAsia="Aptos" w:cs="Aptos"/>
          <w:noProof w:val="0"/>
          <w:sz w:val="24"/>
          <w:szCs w:val="24"/>
          <w:lang w:val="de-AT"/>
        </w:rPr>
        <w:t xml:space="preserve">Die Kinder Bildung Tirol GesmbH stellt jene </w:t>
      </w:r>
      <w:r w:rsidRPr="216F7F0B" w:rsidR="0F722D0D">
        <w:rPr>
          <w:rFonts w:ascii="Aptos" w:hAnsi="Aptos" w:eastAsia="Aptos" w:cs="Aptos"/>
          <w:noProof w:val="0"/>
          <w:sz w:val="24"/>
          <w:szCs w:val="24"/>
          <w:lang w:val="de-AT"/>
        </w:rPr>
        <w:t>Mitarbeiter:innen</w:t>
      </w:r>
      <w:r w:rsidRPr="216F7F0B" w:rsidR="0F722D0D">
        <w:rPr>
          <w:rFonts w:ascii="Aptos" w:hAnsi="Aptos" w:eastAsia="Aptos" w:cs="Aptos"/>
          <w:noProof w:val="0"/>
          <w:sz w:val="24"/>
          <w:szCs w:val="24"/>
          <w:lang w:val="de-AT"/>
        </w:rPr>
        <w:t xml:space="preserve">, die in den Tiroler Ganztagsschulen entweder die Freizeitstunden abdecken oder in der Schulassistenz tätig sind. Da Personen ohne Matura keinen Zugang zu den Fort- und Weiterbildungsangeboten der Pädagogischen Hochschule Tirol haben, entsteht eine Lücke in der Qualifizierung. Gerade für diese </w:t>
      </w:r>
      <w:r w:rsidRPr="216F7F0B" w:rsidR="0F722D0D">
        <w:rPr>
          <w:rFonts w:ascii="Aptos" w:hAnsi="Aptos" w:eastAsia="Aptos" w:cs="Aptos"/>
          <w:noProof w:val="0"/>
          <w:sz w:val="24"/>
          <w:szCs w:val="24"/>
          <w:lang w:val="de-AT"/>
        </w:rPr>
        <w:t>Mitarbeiter:innen</w:t>
      </w:r>
      <w:r w:rsidRPr="216F7F0B" w:rsidR="0F722D0D">
        <w:rPr>
          <w:rFonts w:ascii="Aptos" w:hAnsi="Aptos" w:eastAsia="Aptos" w:cs="Aptos"/>
          <w:noProof w:val="0"/>
          <w:sz w:val="24"/>
          <w:szCs w:val="24"/>
          <w:lang w:val="de-AT"/>
        </w:rPr>
        <w:t xml:space="preserve"> ist jedoch gezielte Weiterbildung entscheidend, um einheitliche Qualitätsstandards sicherzustellen. Nach anfänglichen Startschwierigkeiten hat die Tiroler Landesregierung angekündigt, für das laufende Schuljahr ein entsprechendes Fortbildungsangebot zu etablieren.</w:t>
      </w:r>
    </w:p>
    <w:p w:rsidR="00CD1461" w:rsidP="216F7F0B" w:rsidRDefault="1043E3DC" w14:paraId="1207AA72" w14:textId="7CD5C678">
      <w:pPr>
        <w:jc w:val="both"/>
      </w:pPr>
      <w:r w:rsidR="1043E3DC">
        <w:rPr/>
        <w:t>Die unterfertigende Abgeordnete stellt daher folgende Fragen:</w:t>
      </w:r>
    </w:p>
    <w:p w:rsidR="00CD1461" w:rsidP="216F7F0B" w:rsidRDefault="00CD1461" w14:paraId="1EB6D173" w14:textId="3A431B45">
      <w:pPr>
        <w:jc w:val="both"/>
      </w:pPr>
      <w:r w:rsidR="7B722D36">
        <w:rPr/>
        <w:t>1.</w:t>
      </w:r>
      <w:r>
        <w:tab/>
      </w:r>
      <w:r w:rsidR="7B722D36">
        <w:rPr/>
        <w:t>Welches Fortbildungsangebot hat die KIB im Schuljahr 202</w:t>
      </w:r>
      <w:r w:rsidR="5E7B40C8">
        <w:rPr/>
        <w:t>3</w:t>
      </w:r>
      <w:r w:rsidR="7B722D36">
        <w:rPr/>
        <w:t>/2</w:t>
      </w:r>
      <w:r w:rsidR="468ADA79">
        <w:rPr/>
        <w:t>4</w:t>
      </w:r>
      <w:r w:rsidR="7B722D36">
        <w:rPr/>
        <w:t xml:space="preserve"> für </w:t>
      </w:r>
      <w:r w:rsidR="7B722D36">
        <w:rPr/>
        <w:t>Freizeitpädagog:innen</w:t>
      </w:r>
      <w:r w:rsidR="7B722D36">
        <w:rPr/>
        <w:t xml:space="preserve"> </w:t>
      </w:r>
      <w:r w:rsidR="28C18287">
        <w:rPr/>
        <w:t>angeboten?</w:t>
      </w:r>
    </w:p>
    <w:p w:rsidR="28C18287" w:rsidP="216F7F0B" w:rsidRDefault="28C18287" w14:paraId="5A2047F0" w14:textId="32C3579A">
      <w:pPr>
        <w:jc w:val="both"/>
      </w:pPr>
      <w:r w:rsidR="28C18287">
        <w:rPr/>
        <w:t>2.</w:t>
      </w:r>
      <w:r>
        <w:tab/>
      </w:r>
      <w:r w:rsidR="28C18287">
        <w:rPr/>
        <w:t>Welches Fortbildungsangebot hat die KIB im Schuljahr 2024/25 für Schulassistent:innen angeboten?</w:t>
      </w:r>
    </w:p>
    <w:p w:rsidR="28C18287" w:rsidP="216F7F0B" w:rsidRDefault="28C18287" w14:paraId="7667F2D9" w14:textId="2E8DE7F3">
      <w:pPr>
        <w:jc w:val="both"/>
      </w:pPr>
      <w:r w:rsidR="28C18287">
        <w:rPr/>
        <w:t>3.</w:t>
      </w:r>
      <w:r>
        <w:tab/>
      </w:r>
      <w:r w:rsidR="3A3625EF">
        <w:rPr/>
        <w:t>Welche Kosten</w:t>
      </w:r>
      <w:r w:rsidR="2CFEBDBF">
        <w:rPr/>
        <w:t xml:space="preserve"> </w:t>
      </w:r>
      <w:r w:rsidR="3A3625EF">
        <w:rPr/>
        <w:t xml:space="preserve">dieser Fortbildungsangebote </w:t>
      </w:r>
      <w:r w:rsidR="3A3625EF">
        <w:rPr/>
        <w:t>wurden</w:t>
      </w:r>
      <w:r w:rsidR="3A3625EF">
        <w:rPr/>
        <w:t xml:space="preserve"> bisher an die Tiroler Gemeinden, die eine Kooperationsvereinbarung mit der KIB eingegangen sind, weiterverrechnet?</w:t>
      </w:r>
    </w:p>
    <w:p w:rsidR="216F7F0B" w:rsidP="216F7F0B" w:rsidRDefault="216F7F0B" w14:paraId="2EFE8DED" w14:textId="0E4B6FD2">
      <w:pPr>
        <w:jc w:val="both"/>
      </w:pPr>
    </w:p>
    <w:p w:rsidR="216F7F0B" w:rsidP="216F7F0B" w:rsidRDefault="216F7F0B" w14:paraId="0E2FCDFD" w14:textId="076E0C43">
      <w:pPr>
        <w:jc w:val="both"/>
      </w:pPr>
    </w:p>
    <w:p w:rsidR="00CD1461" w:rsidP="216F7F0B" w:rsidRDefault="00CD1461" w14:paraId="6F2A0E89" w14:textId="77777777">
      <w:pPr>
        <w:jc w:val="both"/>
      </w:pPr>
    </w:p>
    <w:p w:rsidRPr="00CD1461" w:rsidR="00CD1461" w:rsidP="00CD1461" w:rsidRDefault="00CD1461" w14:paraId="35BCB71A" w14:textId="2059C6E4">
      <w:r w:rsidR="00CD1461">
        <w:rPr/>
        <w:t xml:space="preserve">Innsbruck, am </w:t>
      </w:r>
      <w:r w:rsidR="1BE5E3CB">
        <w:rPr/>
        <w:t>29. September</w:t>
      </w:r>
      <w:r w:rsidR="00CD1461">
        <w:rPr/>
        <w:t xml:space="preserve"> 2025</w:t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E2287"/>
    <w:rsid w:val="0270885B"/>
    <w:rsid w:val="02977CF5"/>
    <w:rsid w:val="071FBCEB"/>
    <w:rsid w:val="0F722D0D"/>
    <w:rsid w:val="1043E3DC"/>
    <w:rsid w:val="14F233A0"/>
    <w:rsid w:val="1BE5E3CB"/>
    <w:rsid w:val="1EE0285B"/>
    <w:rsid w:val="216F7F0B"/>
    <w:rsid w:val="28C18287"/>
    <w:rsid w:val="2CFEBDBF"/>
    <w:rsid w:val="3027E49B"/>
    <w:rsid w:val="342CFBD9"/>
    <w:rsid w:val="3A3625EF"/>
    <w:rsid w:val="3D1E8D2F"/>
    <w:rsid w:val="3F0D8E6C"/>
    <w:rsid w:val="400AA74B"/>
    <w:rsid w:val="427A1F8F"/>
    <w:rsid w:val="44E1A7B9"/>
    <w:rsid w:val="461AD353"/>
    <w:rsid w:val="468ADA79"/>
    <w:rsid w:val="47E6A1C2"/>
    <w:rsid w:val="4BAAB45F"/>
    <w:rsid w:val="4CCA9386"/>
    <w:rsid w:val="4DC62611"/>
    <w:rsid w:val="4EEFE9D4"/>
    <w:rsid w:val="4FE2A8F7"/>
    <w:rsid w:val="5038CB2F"/>
    <w:rsid w:val="53428559"/>
    <w:rsid w:val="54AE2CAF"/>
    <w:rsid w:val="56D05010"/>
    <w:rsid w:val="589FCADD"/>
    <w:rsid w:val="59048B14"/>
    <w:rsid w:val="5B4F370F"/>
    <w:rsid w:val="5E7B40C8"/>
    <w:rsid w:val="5EBBB07D"/>
    <w:rsid w:val="60FCB153"/>
    <w:rsid w:val="655274A8"/>
    <w:rsid w:val="6882B7F0"/>
    <w:rsid w:val="6BCAA30E"/>
    <w:rsid w:val="6D89C7BB"/>
    <w:rsid w:val="70114A64"/>
    <w:rsid w:val="70B4218C"/>
    <w:rsid w:val="7498FCA6"/>
    <w:rsid w:val="750FCDFE"/>
    <w:rsid w:val="784F987E"/>
    <w:rsid w:val="7B72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43980782f4a4943c30852e438035d325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2a8c54e01e4d4f66c230b248933320c9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24. Sitzung 10/25</Sitzung>
    <Status xmlns="e42f645e-11ee-4102-9ed8-89081f6a378d">Eingebracht</Status>
    <Zuweisungsvorschlag xmlns="e42f645e-11ee-4102-9ed8-89081f6a378d" xsi:nil="true"/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LR MMag Dr Cornelia Hagele</Empf_x00e4_ng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6FCB55-3254-464F-917E-24CF0AFF8733}"/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Exenberger</dc:creator>
  <cp:keywords/>
  <dc:description/>
  <cp:lastModifiedBy>Birgit Obermüller</cp:lastModifiedBy>
  <cp:revision>17</cp:revision>
  <dcterms:created xsi:type="dcterms:W3CDTF">2025-08-15T19:11:00Z</dcterms:created>
  <dcterms:modified xsi:type="dcterms:W3CDTF">2025-09-28T19:04:36Z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