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KO LA Birgit Obermüller</w:t>
          </w:r>
        </w:sdtContent>
      </w:sdt>
    </w:p>
    <w:p w:rsidR="3F0D8E6C" w:rsidP="54AE2CAF" w:rsidRDefault="3F0D8E6C" w14:paraId="787BA48F" w14:textId="459EA016">
      <w:r>
        <w:t xml:space="preserve">an </w:t>
      </w:r>
      <w:sdt>
        <w:sdtPr>
          <w:rPr>
            <w:rStyle w:val="Platzhaltertext"/>
            <w:color w:val="auto"/>
          </w:rPr>
          <w:alias w:val="Empfänger"/>
          <w:tag w:val="Empfaenger"/>
          <w:id w:val="392857628"/>
          <w:text/>
        </w:sdtPr>
        <w:sdtEndPr>
          <w:rPr>
            <w:rStyle w:val="Platzhaltertext"/>
          </w:rPr>
        </w:sdtEndPr>
        <w:sdtContent>
          <w:r w:rsidR="00D91C3B">
            <w:t>LR MMag Dr Cornelia Hagele</w:t>
          </w:r>
        </w:sdtContent>
      </w:sdt>
    </w:p>
    <w:p w:rsidR="00CD1461" w:rsidP="28FA31FC" w:rsidRDefault="00CD1461" w14:paraId="6C7F8204" w14:textId="2D1585E6">
      <w:pPr>
        <w:rPr>
          <w:b w:val="1"/>
          <w:bCs w:val="1"/>
        </w:rPr>
      </w:pPr>
      <w:r w:rsidR="00CD1461">
        <w:rPr/>
        <w:t xml:space="preserve">betreffend: </w:t>
      </w:r>
      <w:sdt>
        <w:sdtPr>
          <w:id w:val="936942162"/>
          <w:text/>
          <w:alias w:val="Titel"/>
          <w:tag w:val="Titel"/>
          <w:placeholder>
            <w:docPart w:val="DefaultPlaceholder_1081868574"/>
          </w:placeholder>
        </w:sdtPr>
        <w:sdtContent>
          <w:r w:rsidRPr="28FA31FC" w:rsidR="651743DC">
            <w:rPr>
              <w:b w:val="1"/>
              <w:bCs w:val="1"/>
            </w:rPr>
            <w:t>Personalstand in elementarpädagogischen Einrichtungen in Tirol</w:t>
          </w:r>
        </w:sdtContent>
      </w:sdt>
    </w:p>
    <w:p w:rsidR="00CD1461" w:rsidP="00CD1461" w:rsidRDefault="00CD1461" w14:paraId="5064F4DF" w14:textId="77777777"/>
    <w:p w:rsidR="5EBBB07D" w:rsidP="750FCDFE" w:rsidRDefault="5EBBB07D" w14:paraId="139C4929" w14:textId="17F4B9C0">
      <w:r w:rsidR="5EBBB07D">
        <w:rPr/>
        <w:t>Erklärung:</w:t>
      </w:r>
    </w:p>
    <w:p w:rsidR="00CD1461" w:rsidP="28FA31FC" w:rsidRDefault="00CD1461" w14:paraId="5773FEB5" w14:textId="3A2F09C8">
      <w:pPr>
        <w:spacing w:before="240" w:beforeAutospacing="off" w:after="240" w:afterAutospacing="off"/>
      </w:pPr>
      <w:r w:rsidRPr="28FA31FC" w:rsidR="2D6BDAB3">
        <w:rPr>
          <w:rFonts w:ascii="Aptos" w:hAnsi="Aptos" w:eastAsia="Aptos" w:cs="Aptos"/>
          <w:noProof w:val="0"/>
          <w:sz w:val="24"/>
          <w:szCs w:val="24"/>
          <w:lang w:val="de-AT"/>
        </w:rPr>
        <w:t>Der Personalmangel in elementarpädagogischen Einrichtungen ist längst keine kurzfristige Herausforderung mehr, sondern hat sich in Tirol strukturell verfestigt. Kinderkrippen, Kindergärten und Horte stehen vielerorts unter großem Druck. Pädagogische Fachkräfte und Assistenzpersonal fehlen, Gruppen können nicht immer wie geplant geführt werden, Öffnungszeiten geraten unter Druck und der Ausbau von Kinderbildungs- und Kinderbetreuungsplätzen wird durch fehlendes Personal zusätzlich erschwert.</w:t>
      </w:r>
    </w:p>
    <w:p w:rsidR="00CD1461" w:rsidP="28FA31FC" w:rsidRDefault="00CD1461" w14:paraId="7248F51C" w14:textId="6573B4EF">
      <w:pPr>
        <w:spacing w:before="240" w:beforeAutospacing="off" w:after="240" w:afterAutospacing="off"/>
      </w:pPr>
      <w:r w:rsidRPr="28FA31FC" w:rsidR="2D6BDAB3">
        <w:rPr>
          <w:rFonts w:ascii="Aptos" w:hAnsi="Aptos" w:eastAsia="Aptos" w:cs="Aptos"/>
          <w:noProof w:val="0"/>
          <w:sz w:val="24"/>
          <w:szCs w:val="24"/>
          <w:lang w:val="de-AT"/>
        </w:rPr>
        <w:t xml:space="preserve">Gleichzeitig betont die Tiroler Landesregierung regelmäßig, dass der Ausbau der Kinderbildung und Kinderbetreuung ein zentrales Ziel sei. Dieses Ziel kann jedoch nur erreicht werden, wenn ausreichend qualifiziertes Personal zur Verfügung steht. Entscheidend ist daher nicht nur, wie viele Plätze theoretisch geschaffen werden sollen, sondern auch, ob genügend </w:t>
      </w:r>
      <w:r w:rsidRPr="28FA31FC" w:rsidR="2D6BDAB3">
        <w:rPr>
          <w:rFonts w:ascii="Aptos" w:hAnsi="Aptos" w:eastAsia="Aptos" w:cs="Aptos"/>
          <w:noProof w:val="0"/>
          <w:sz w:val="24"/>
          <w:szCs w:val="24"/>
          <w:lang w:val="de-AT"/>
        </w:rPr>
        <w:t>Pädagog:innen</w:t>
      </w:r>
      <w:r w:rsidRPr="28FA31FC" w:rsidR="2D6BDAB3">
        <w:rPr>
          <w:rFonts w:ascii="Aptos" w:hAnsi="Aptos" w:eastAsia="Aptos" w:cs="Aptos"/>
          <w:noProof w:val="0"/>
          <w:sz w:val="24"/>
          <w:szCs w:val="24"/>
          <w:lang w:val="de-AT"/>
        </w:rPr>
        <w:t>, Assistenzkräfte und weiteres Unterstützungspersonal vorhanden sind, um diese Plätze tatsächlich betreiben zu können.</w:t>
      </w:r>
    </w:p>
    <w:p w:rsidR="00CD1461" w:rsidP="28FA31FC" w:rsidRDefault="00CD1461" w14:paraId="02946F07" w14:textId="4ECBA806">
      <w:pPr>
        <w:spacing w:before="240" w:beforeAutospacing="off" w:after="240" w:afterAutospacing="off"/>
      </w:pPr>
      <w:r w:rsidRPr="28FA31FC" w:rsidR="2D6BDAB3">
        <w:rPr>
          <w:rFonts w:ascii="Aptos" w:hAnsi="Aptos" w:eastAsia="Aptos" w:cs="Aptos"/>
          <w:noProof w:val="0"/>
          <w:sz w:val="24"/>
          <w:szCs w:val="24"/>
          <w:lang w:val="de-AT"/>
        </w:rPr>
        <w:t>Neben dem aktuellen Personalbedarf ist auch die Entwicklung der Ausbildungssituation wesentlich. Wenn sich zu wenige Personen für elementarpädagogische Ausbildungen entscheiden oder Ausbildungen nicht abgeschlossen werden, verschärft sich der Personalmangel weiter. Von besonderem Interesse ist daher, wie sich die Anmelde- und Absolvent:innenzahlen an den Tiroler Ausbildungsstätten entwickelt haben und wie der neu gestartete Bachelorlehrgang Elementarpädagogik an der Pädagogischen Hochschule Tirol angenommen wird.</w:t>
      </w:r>
    </w:p>
    <w:p w:rsidR="00CD1461" w:rsidP="00CD1461" w:rsidRDefault="00CD1461" w14:paraId="357F0B11" w14:textId="2E6E48CB"/>
    <w:p w:rsidR="00CD1461" w:rsidP="750FCDFE" w:rsidRDefault="00CD1461" w14:paraId="7C5D4FC5" w14:textId="0AB2A270"/>
    <w:p w:rsidR="00CD1461" w:rsidP="00CD1461" w:rsidRDefault="1043E3DC" w14:paraId="1207AA72" w14:textId="7CD5C678">
      <w:r w:rsidR="1043E3DC">
        <w:rPr/>
        <w:t>Die unterfertigende Abgeordnete stellt daher folgende Fragen:</w:t>
      </w:r>
    </w:p>
    <w:p w:rsidR="00CD1461" w:rsidP="28FA31FC" w:rsidRDefault="00CD1461" w14:paraId="591CE731" w14:textId="12B1F051">
      <w:pPr>
        <w:pStyle w:val="Listenabsatz"/>
        <w:numPr>
          <w:ilvl w:val="0"/>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Wie viele elementarpädagogische Einrichtungen gibt es aktuell in Tirol? Bitte um Aufschlüsselung nach</w:t>
      </w:r>
    </w:p>
    <w:p w:rsidR="00CD1461" w:rsidP="279633B5" w:rsidRDefault="00CD1461" w14:paraId="198E28C8" w14:textId="199D1522">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Bezirk,</w:t>
      </w:r>
    </w:p>
    <w:p w:rsidR="00CD1461" w:rsidP="279633B5" w:rsidRDefault="00CD1461" w14:paraId="7C5F84FD" w14:textId="1957948C">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 xml:space="preserve"> Gemeinde,</w:t>
      </w:r>
    </w:p>
    <w:p w:rsidR="00CD1461" w:rsidP="279633B5" w:rsidRDefault="00CD1461" w14:paraId="37C80EF8" w14:textId="514071E0">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Art der Einrichtung, insbesondere Kinderkrippe, Kindergarten, Hort, alterserweiterte Gruppe bzw. sonstige Betreuungsform,</w:t>
      </w:r>
    </w:p>
    <w:p w:rsidR="00CD1461" w:rsidP="279633B5" w:rsidRDefault="00CD1461" w14:paraId="6EC52EC6" w14:textId="56382ED3">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öffentlichem bzw. privatem Träger.</w:t>
      </w:r>
    </w:p>
    <w:p w:rsidR="00CD1461" w:rsidP="28FA31FC" w:rsidRDefault="00CD1461" w14:paraId="7AB8DA46" w14:textId="7724A073">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Gruppen werden aktuell in Tiroler Kinderkrippen, Kindergärten, Horten und sonstigen elementarpädagogischen Einrichtungen geführt? Bitte um Aufschlüsselung nach Bezirk, Gemeinde und Einrichtungsart.</w:t>
      </w:r>
    </w:p>
    <w:p w:rsidR="00CD1461" w:rsidP="28FA31FC" w:rsidRDefault="00CD1461" w14:paraId="484F0031" w14:textId="51B4C303">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Kinder werden aktuell in Tiroler elementarpädagogischen Einrichtungen betreut? Bitte um Aufschlüsselung nach Bezirk, Gemeinde, Einrichtungsart und Altersgruppe.</w:t>
      </w:r>
    </w:p>
    <w:p w:rsidR="00CD1461" w:rsidP="28FA31FC" w:rsidRDefault="00CD1461" w14:paraId="7DDF5C19" w14:textId="20C40968">
      <w:pPr>
        <w:pStyle w:val="Listenabsatz"/>
        <w:numPr>
          <w:ilvl w:val="0"/>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Wie viele pädagogische Fachkräfte sind aktuell in Tiroler elementarpädagogischen Einrichtungen beschäftigt? Bitte um Aufschlüsselung nach</w:t>
      </w:r>
    </w:p>
    <w:p w:rsidR="00CD1461" w:rsidP="279633B5" w:rsidRDefault="00CD1461" w14:paraId="1C523CA0" w14:textId="214D20B3">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 xml:space="preserve"> Bezirk,</w:t>
      </w:r>
    </w:p>
    <w:p w:rsidR="00CD1461" w:rsidP="279633B5" w:rsidRDefault="00CD1461" w14:paraId="32E62E0A" w14:textId="16F6E770">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Gemeinde,</w:t>
      </w:r>
    </w:p>
    <w:p w:rsidR="00CD1461" w:rsidP="279633B5" w:rsidRDefault="00CD1461" w14:paraId="15FC4F88" w14:textId="7BCFC585">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Einrichtungsart,</w:t>
      </w:r>
    </w:p>
    <w:p w:rsidR="00CD1461" w:rsidP="279633B5" w:rsidRDefault="00CD1461" w14:paraId="24BB9331" w14:textId="65EF9F1A">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Vollzeitäquivalenten,</w:t>
      </w:r>
    </w:p>
    <w:p w:rsidR="00CD1461" w:rsidP="279633B5" w:rsidRDefault="00CD1461" w14:paraId="4B67F006" w14:textId="3DF5143E">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Köpfen,</w:t>
      </w:r>
    </w:p>
    <w:p w:rsidR="00CD1461" w:rsidP="279633B5" w:rsidRDefault="00CD1461" w14:paraId="58C74E0B" w14:textId="70968D60">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öffentlichem bzw. privatem Träger.</w:t>
      </w:r>
    </w:p>
    <w:p w:rsidR="00CD1461" w:rsidP="28FA31FC" w:rsidRDefault="00CD1461" w14:paraId="7C177E21" w14:textId="00E72BB1">
      <w:pPr>
        <w:pStyle w:val="Listenabsatz"/>
        <w:numPr>
          <w:ilvl w:val="0"/>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Wie viele pädagogische Fachkräfte fehlen aktuell in Tiroler elementarpädagogischen Einrichtungen? Bitte um Aufschlüsselung nach</w:t>
      </w:r>
    </w:p>
    <w:p w:rsidR="00CD1461" w:rsidP="279633B5" w:rsidRDefault="00CD1461" w14:paraId="204FA78E" w14:textId="3FDD68BC">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Bezirk,</w:t>
      </w:r>
    </w:p>
    <w:p w:rsidR="00CD1461" w:rsidP="279633B5" w:rsidRDefault="00CD1461" w14:paraId="5CFB6595" w14:textId="192D49AE">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Gemeinde,</w:t>
      </w:r>
    </w:p>
    <w:p w:rsidR="00CD1461" w:rsidP="279633B5" w:rsidRDefault="00CD1461" w14:paraId="237B9309" w14:textId="6BEB7AF6">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Einrichtungsart,</w:t>
      </w:r>
    </w:p>
    <w:p w:rsidR="00CD1461" w:rsidP="279633B5" w:rsidRDefault="00CD1461" w14:paraId="6FCCC5DD" w14:textId="0FA829EA">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Vollzeitäquivalenten,</w:t>
      </w:r>
    </w:p>
    <w:p w:rsidR="00CD1461" w:rsidP="279633B5" w:rsidRDefault="00CD1461" w14:paraId="1BD7F2A0" w14:textId="6ED5F955">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Köpfen,</w:t>
      </w:r>
    </w:p>
    <w:p w:rsidR="00CD1461" w:rsidP="279633B5" w:rsidRDefault="00CD1461" w14:paraId="040725A9" w14:textId="17B21E13">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öffentlichem bzw. privatem Träger.</w:t>
      </w:r>
    </w:p>
    <w:p w:rsidR="00CD1461" w:rsidP="28FA31FC" w:rsidRDefault="00CD1461" w14:paraId="3CDCF911" w14:textId="68742B59">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Auf welcher Datengrundlage wird der aktuelle Fehlbedarf an pädagogischen Fachkräften berechnet?</w:t>
      </w:r>
    </w:p>
    <w:p w:rsidR="00CD1461" w:rsidP="28FA31FC" w:rsidRDefault="00CD1461" w14:paraId="6C48BABD" w14:textId="73866946">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definiert das Land Tirol einen „fehlenden“ Personalbedarf im Bereich der pädagogischen Fachkräfte? Wird dabei nur auf unbesetzte Stellen abgestellt oder auch auf nicht eröffnete Gruppen, reduzierte Öffnungszeiten, nicht umgesetzte Ausbaupläne und fehlende Vertretungsreserven?</w:t>
      </w:r>
    </w:p>
    <w:p w:rsidR="00CD1461" w:rsidP="28FA31FC" w:rsidRDefault="00CD1461" w14:paraId="2EBD6A2D" w14:textId="7CA76813">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hat sich die Zahl der beschäftigten pädagogischen Fachkräfte in Tiroler elementarpädagogischen Einrichtungen in den vergangenen fünf Betreuungsjahren entwickelt? Bitte um jährliche Aufschlüsselung nach Bezirk, Einrichtungsart, Köpfen und Vollzeitäquivalenten.</w:t>
      </w:r>
    </w:p>
    <w:p w:rsidR="00CD1461" w:rsidP="28FA31FC" w:rsidRDefault="00CD1461" w14:paraId="19F4C88F" w14:textId="479B5A80">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hat sich der gemeldete Fehlbedarf an pädagogischen Fachkräften in den vergangenen fünf Betreuungsjahren entwickelt? Bitte um jährliche Aufschlüsselung nach Bezirk, Einrichtungsart, Köpfen und Vollzeitäquivalenten.</w:t>
      </w:r>
    </w:p>
    <w:p w:rsidR="00CD1461" w:rsidP="28FA31FC" w:rsidRDefault="00CD1461" w14:paraId="5D096093" w14:textId="211AF88E">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Welche Personal- bzw. Funktionsbezeichnungen verwendet das Land Tirol im Bereich des Assistenz- und Unterstützungspersonals in Kinderkrippen, Kindergärten, Horten und sonstigen elementarpädagogischen Einrichtungen? Bitte um vollständige Auflistung der jeweils verwendeten Bezeichnungen.</w:t>
      </w:r>
    </w:p>
    <w:p w:rsidR="00CD1461" w:rsidP="28FA31FC" w:rsidRDefault="00CD1461" w14:paraId="3C9A1DF3" w14:textId="7DCC4AF9">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Welche dieser Personal- bzw. Funktionsbezeichnungen gelten für Kinderkrippen?</w:t>
      </w:r>
    </w:p>
    <w:p w:rsidR="00CD1461" w:rsidP="28FA31FC" w:rsidRDefault="00CD1461" w14:paraId="38228858" w14:textId="45FD0F3A">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Welche dieser Personal- bzw. Funktionsbezeichnungen gelten für Kindergärten?</w:t>
      </w:r>
    </w:p>
    <w:p w:rsidR="00CD1461" w:rsidP="28FA31FC" w:rsidRDefault="00CD1461" w14:paraId="59B13D2A" w14:textId="1CA184A3">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Welche dieser Personal- bzw. Funktionsbezeichnungen gelten für Horte bzw. schulische Nachmittagsbetreuung, sofern diese in den Zuständigkeitsbereich des Landes fällt?</w:t>
      </w:r>
    </w:p>
    <w:p w:rsidR="00CD1461" w:rsidP="28FA31FC" w:rsidRDefault="00CD1461" w14:paraId="522D284F" w14:textId="71A9569D">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Welche Aufgaben und Qualifikationsanforderungen sind mit den jeweiligen Personal- bzw. Funktionsbezeichnungen des Assistenz- und Unterstützungspersonals verbunden?</w:t>
      </w:r>
    </w:p>
    <w:p w:rsidR="00CD1461" w:rsidP="28FA31FC" w:rsidRDefault="00CD1461" w14:paraId="08D03EFB" w14:textId="4AF5E797">
      <w:pPr>
        <w:pStyle w:val="Listenabsatz"/>
        <w:numPr>
          <w:ilvl w:val="0"/>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Wie viele Assistenzkräfte bzw. Personen des Unterstützungspersonals sind aktuell in Tiroler elementarpädagogischen Einrichtungen beschäftigt? Bitte um Aufschlüsselung nach</w:t>
      </w:r>
    </w:p>
    <w:p w:rsidR="00CD1461" w:rsidP="279633B5" w:rsidRDefault="00CD1461" w14:paraId="5B19CC02" w14:textId="36AED4CF">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Bezirk,</w:t>
      </w:r>
    </w:p>
    <w:p w:rsidR="00CD1461" w:rsidP="279633B5" w:rsidRDefault="00CD1461" w14:paraId="0CE724F0" w14:textId="41A32CD9">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Gemeinde,</w:t>
      </w:r>
    </w:p>
    <w:p w:rsidR="00CD1461" w:rsidP="279633B5" w:rsidRDefault="00CD1461" w14:paraId="7D9AA148" w14:textId="6E1443DA">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Einrichtungsart,</w:t>
      </w:r>
    </w:p>
    <w:p w:rsidR="00CD1461" w:rsidP="279633B5" w:rsidRDefault="00CD1461" w14:paraId="33C30880" w14:textId="69392FAD">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jeweiliger Personal- bzw. Funktionsbezeichnung,</w:t>
      </w:r>
    </w:p>
    <w:p w:rsidR="00CD1461" w:rsidP="279633B5" w:rsidRDefault="00CD1461" w14:paraId="7664A1CD" w14:textId="25BBC2E4">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Köpfen,</w:t>
      </w:r>
    </w:p>
    <w:p w:rsidR="00CD1461" w:rsidP="279633B5" w:rsidRDefault="00CD1461" w14:paraId="61D372B2" w14:textId="7B0F426D">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Vollzeitäquivalenten,</w:t>
      </w:r>
    </w:p>
    <w:p w:rsidR="00CD1461" w:rsidP="279633B5" w:rsidRDefault="00CD1461" w14:paraId="075EE60D" w14:textId="317B52BB">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öffentlichem bzw. privatem Träger.</w:t>
      </w:r>
    </w:p>
    <w:p w:rsidR="00CD1461" w:rsidP="28FA31FC" w:rsidRDefault="00CD1461" w14:paraId="6B2336D9" w14:textId="5052B3F7">
      <w:pPr>
        <w:pStyle w:val="Listenabsatz"/>
        <w:numPr>
          <w:ilvl w:val="0"/>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Wie viele Assistenzkräfte bzw. Personen des Unterstützungspersonals fehlen aktuell in Tiroler elementarpädagogischen Einrichtungen? Bitte um Aufschlüsselung nach</w:t>
      </w:r>
    </w:p>
    <w:p w:rsidR="00CD1461" w:rsidP="279633B5" w:rsidRDefault="00CD1461" w14:paraId="040691B2" w14:textId="02D5E46E">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Bezirk,</w:t>
      </w:r>
      <w:r>
        <w:tab/>
      </w:r>
    </w:p>
    <w:p w:rsidR="00CD1461" w:rsidP="279633B5" w:rsidRDefault="00CD1461" w14:paraId="0C961586" w14:textId="566E54FB">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Gemeinde,</w:t>
      </w:r>
    </w:p>
    <w:p w:rsidR="00CD1461" w:rsidP="279633B5" w:rsidRDefault="00CD1461" w14:paraId="674DEA98" w14:textId="053C61DB">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Einrichtungsart,</w:t>
      </w:r>
    </w:p>
    <w:p w:rsidR="00CD1461" w:rsidP="279633B5" w:rsidRDefault="00CD1461" w14:paraId="08280437" w14:textId="387F0D5D">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jeweiliger Personal- bzw. Funktionsbezeichnung,</w:t>
      </w:r>
    </w:p>
    <w:p w:rsidR="00CD1461" w:rsidP="279633B5" w:rsidRDefault="00CD1461" w14:paraId="331B4FFF" w14:textId="7251E02A">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Köpfen,</w:t>
      </w:r>
    </w:p>
    <w:p w:rsidR="00CD1461" w:rsidP="279633B5" w:rsidRDefault="00CD1461" w14:paraId="0EB99C4A" w14:textId="4A9BF287">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Vollzeitäquivalenten,</w:t>
      </w:r>
    </w:p>
    <w:p w:rsidR="00CD1461" w:rsidP="279633B5" w:rsidRDefault="00CD1461" w14:paraId="6253B2EF" w14:textId="7FE255E2">
      <w:pPr>
        <w:pStyle w:val="Listenabsatz"/>
        <w:numPr>
          <w:ilvl w:val="1"/>
          <w:numId w:val="4"/>
        </w:numPr>
        <w:spacing w:before="0" w:beforeAutospacing="off" w:after="0" w:afterAutospacing="off"/>
        <w:rPr>
          <w:rFonts w:ascii="Aptos" w:hAnsi="Aptos" w:eastAsia="Aptos" w:cs="Aptos"/>
          <w:noProof w:val="0"/>
          <w:sz w:val="24"/>
          <w:szCs w:val="24"/>
          <w:lang w:val="de-AT"/>
        </w:rPr>
      </w:pPr>
      <w:r w:rsidRPr="279633B5" w:rsidR="287511FC">
        <w:rPr>
          <w:rFonts w:ascii="Aptos" w:hAnsi="Aptos" w:eastAsia="Aptos" w:cs="Aptos"/>
          <w:noProof w:val="0"/>
          <w:sz w:val="24"/>
          <w:szCs w:val="24"/>
          <w:lang w:val="de-AT"/>
        </w:rPr>
        <w:t>öffentlichem bzw. privatem Träger.</w:t>
      </w:r>
    </w:p>
    <w:p w:rsidR="00CD1461" w:rsidP="28FA31FC" w:rsidRDefault="00CD1461" w14:paraId="65110BA2" w14:textId="4B1D0B02">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Auf welcher Datengrundlage wird der Fehlbedarf beim Assistenz- und Unterstützungspersonal berechnet?</w:t>
      </w:r>
    </w:p>
    <w:p w:rsidR="00CD1461" w:rsidP="28FA31FC" w:rsidRDefault="00CD1461" w14:paraId="06B4B841" w14:textId="4539576F">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hat sich die Zahl der beschäftigten Assistenzkräfte bzw. Personen des Unterstützungspersonals in den vergangenen fünf Betreuungsjahren entwickelt? Bitte um jährliche Aufschlüsselung nach Bezirk, Einrichtungsart, Personal- bzw. Funktionsbezeichnung, Köpfen und Vollzeitäquivalenten.</w:t>
      </w:r>
    </w:p>
    <w:p w:rsidR="00CD1461" w:rsidP="28FA31FC" w:rsidRDefault="00CD1461" w14:paraId="3F4121CB" w14:textId="16F5ED3E">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hat sich der gemeldete Fehlbedarf beim Assistenz- und Unterstützungspersonal in den vergangenen fünf Betreuungsjahren entwickelt? Bitte um jährliche Aufschlüsselung nach Bezirk, Einrichtungsart, Personal- bzw. Funktionsbezeichnung, Köpfen und Vollzeitäquivalenten.</w:t>
      </w:r>
    </w:p>
    <w:p w:rsidR="00CD1461" w:rsidP="28FA31FC" w:rsidRDefault="00CD1461" w14:paraId="3FCA2C80" w14:textId="6D9A0217">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Stellen in elementarpädagogischen Einrichtungen waren zum Stichtag 1. September 2026 unbesetzt? Bitte um Aufschlüsselung nach pädagogischen Fachkräften, Assistenz- bzw. Unterstützungspersonal, Bezirk, Gemeinde, Einrichtungsart und Vollzeitäquivalenten.</w:t>
      </w:r>
    </w:p>
    <w:p w:rsidR="00CD1461" w:rsidP="28FA31FC" w:rsidRDefault="00CD1461" w14:paraId="7F195565" w14:textId="1CAB961E">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Stellen in elementarpädagogischen Einrichtungen waren zum Stichtag 1. Jänner 2026 unbesetzt? Bitte um Aufschlüsselung nach pädagogischen Fachkräften, Assistenz- bzw. Unterstützungspersonal, Bezirk, Gemeinde, Einrichtungsart und Vollzeitäquivalenten.</w:t>
      </w:r>
    </w:p>
    <w:p w:rsidR="00CD1461" w:rsidP="28FA31FC" w:rsidRDefault="00CD1461" w14:paraId="7F24E36E" w14:textId="5FA163CA">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Gruppen konnten in den Betreuungsjahren 2024/25, 2025/26 und 2026/27 aufgrund von Personalmangel nicht eröffnet werden? Bitte um Aufschlüsselung nach Bezirk, Gemeinde, Einrichtungsart und Träger.</w:t>
      </w:r>
    </w:p>
    <w:p w:rsidR="00CD1461" w:rsidP="28FA31FC" w:rsidRDefault="00CD1461" w14:paraId="7052A7BB" w14:textId="6F3D79A4">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Gruppen mussten in den Betreuungsjahren 2024/25, 2025/26 und 2026/27 aufgrund von Personalmangel geschlossen, zusammengelegt oder in ihren Öffnungszeiten reduziert werden? Bitte um Aufschlüsselung nach Bezirk, Gemeinde, Einrichtungsart und Träger.</w:t>
      </w:r>
    </w:p>
    <w:p w:rsidR="00CD1461" w:rsidP="28FA31FC" w:rsidRDefault="00CD1461" w14:paraId="7D54BC1C" w14:textId="473F28D4">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Betreuungsplätze konnten in den Betreuungsjahren 2024/25, 2025/26 und 2026/27 aufgrund von Personalmangel nicht angeboten werden? Bitte um Aufschlüsselung nach Bezirk, Gemeinde, Einrichtungsart und Altersgruppe.</w:t>
      </w:r>
    </w:p>
    <w:p w:rsidR="00CD1461" w:rsidP="28FA31FC" w:rsidRDefault="00CD1461" w14:paraId="00577F82" w14:textId="72778320">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Einrichtungen haben dem Land Tirol im Betreuungsjahr 2025/26 gemeldet, dass sie aufgrund von Personalmangel den Betrieb nur eingeschränkt aufrechterhalten können?</w:t>
      </w:r>
    </w:p>
    <w:p w:rsidR="00CD1461" w:rsidP="28FA31FC" w:rsidRDefault="00CD1461" w14:paraId="02DE6ABF" w14:textId="6E88C5FF">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Welche Maßnahmen setzt das Land Tirol derzeit, um zusätzliche pädagogische Fachkräfte für elementarpädagogische Einrichtungen zu gewinnen?</w:t>
      </w:r>
    </w:p>
    <w:p w:rsidR="00CD1461" w:rsidP="28FA31FC" w:rsidRDefault="00CD1461" w14:paraId="682EF264" w14:textId="3B4CE2EF">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Welche Maßnahmen setzt das Land Tirol derzeit, um zusätzliches Assistenz- und Unterstützungspersonal für elementarpädagogische Einrichtungen zu gewinnen?</w:t>
      </w:r>
    </w:p>
    <w:p w:rsidR="00CD1461" w:rsidP="28FA31FC" w:rsidRDefault="00CD1461" w14:paraId="5F62B518" w14:textId="3DE4A41E">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Welche Maßnahmen setzt das Land Tirol derzeit, um bereits beschäftigtes Personal im System zu halten?</w:t>
      </w:r>
    </w:p>
    <w:p w:rsidR="00CD1461" w:rsidP="28FA31FC" w:rsidRDefault="00CD1461" w14:paraId="25DD88DB" w14:textId="62050214">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Gibt es seitens des Landes Tirol eine aktuelle Personalbedarfsprognose für den elementarpädagogischen Bereich bis 2030?</w:t>
      </w:r>
    </w:p>
    <w:p w:rsidR="00CD1461" w:rsidP="28FA31FC" w:rsidRDefault="00CD1461" w14:paraId="1F7136CA" w14:textId="38F62A02">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Wenn ja: Wie viele zusätzliche pädagogische Fachkräfte werden bis 2030 benötigt? Bitte um jährliche Aufschlüsselung.</w:t>
      </w:r>
    </w:p>
    <w:p w:rsidR="00CD1461" w:rsidP="28FA31FC" w:rsidRDefault="00CD1461" w14:paraId="27165D9B" w14:textId="0551F1B5">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Wenn ja: Wie viele zusätzliche Assistenzkräfte bzw. Personen des Unterstützungspersonals werden bis 2030 benötigt? Bitte um jährliche Aufschlüsselung nach Personal- bzw. Funktionsbezeichnung.</w:t>
      </w:r>
    </w:p>
    <w:p w:rsidR="00CD1461" w:rsidP="28FA31FC" w:rsidRDefault="00CD1461" w14:paraId="79036880" w14:textId="273949CE">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Wenn nein: Warum gibt es keine aktuelle Personalbedarfsprognose?</w:t>
      </w:r>
    </w:p>
    <w:p w:rsidR="00CD1461" w:rsidP="28FA31FC" w:rsidRDefault="00CD1461" w14:paraId="029BE609" w14:textId="64DB9B4E">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Welche Ausbildungsstätten in Tirol bieten derzeit Ausbildungen im Bereich Elementarpädagogik bzw. Assistenz- und Unterstützungspersonal für elementarpädagogische Einrichtungen an?</w:t>
      </w:r>
    </w:p>
    <w:p w:rsidR="00CD1461" w:rsidP="28FA31FC" w:rsidRDefault="00CD1461" w14:paraId="5483123D" w14:textId="03D0882D">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haben sich die Anmeldezahlen an diesen Ausbildungsstätten in den Ausbildungsjahren 2021/22, 2022/23, 2023/24, 2024/25, 2025/26 und 2026/27 entwickelt? Bitte um Aufschlüsselung nach Ausbildungsstätte, Ausbildungsform und Jahrgang.</w:t>
      </w:r>
    </w:p>
    <w:p w:rsidR="00CD1461" w:rsidP="28FA31FC" w:rsidRDefault="00CD1461" w14:paraId="3343B9FF" w14:textId="1804CC96">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Personen haben in den Ausbildungsjahren 2021/22 bis 2025/26 eine Ausbildung im Bereich Elementarpädagogik erfolgreich abgeschlossen? Bitte um Aufschlüsselung nach Ausbildungsstätte, Ausbildungsform und Abschlussjahr.</w:t>
      </w:r>
    </w:p>
    <w:p w:rsidR="00CD1461" w:rsidP="28FA31FC" w:rsidRDefault="00CD1461" w14:paraId="6908B7C0" w14:textId="6EB7720D">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Personen haben in den Ausbildungsjahren 2021/22 bis 2025/26 eine Ausbildung im Bereich Assistenz- bzw. Unterstützungspersonal erfolgreich abgeschlossen? Bitte um Aufschlüsselung nach Ausbildungsstätte, Ausbildungsform und Abschlussjahr.</w:t>
      </w:r>
    </w:p>
    <w:p w:rsidR="00CD1461" w:rsidP="28FA31FC" w:rsidRDefault="00CD1461" w14:paraId="6E5FF969" w14:textId="275237D8">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Personen haben in den Ausbildungsjahren 2021/22 bis 2025/26 eine Ausbildung im Bereich Elementarpädagogik abgebrochen? Bitte um Aufschlüsselung nach Ausbildungsstätte, Ausbildungsform und Ausbildungsjahr.</w:t>
      </w:r>
    </w:p>
    <w:p w:rsidR="00CD1461" w:rsidP="28FA31FC" w:rsidRDefault="00CD1461" w14:paraId="722A6C2A" w14:textId="5FDB38CF">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Personen haben in den Ausbildungsjahren 2021/22 bis 2025/26 eine Ausbildung im Bereich Assistenz- bzw. Unterstützungspersonal abgebrochen? Bitte um Aufschlüsselung nach Ausbildungsstätte, Ausbildungsform und Ausbildungsjahr.</w:t>
      </w:r>
    </w:p>
    <w:p w:rsidR="00CD1461" w:rsidP="28FA31FC" w:rsidRDefault="00CD1461" w14:paraId="5813B81F" w14:textId="70F70C94">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Wie viele Personen haben sich für den neuen Bachelorlehrgang Elementarpädagogik an der Pädagogischen Hochschule Tirol angemeldet?</w:t>
      </w:r>
    </w:p>
    <w:p w:rsidR="00CD1461" w:rsidP="28FA31FC" w:rsidRDefault="00CD1461" w14:paraId="225FBEBA" w14:textId="2678E46C">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Welche weiteren Ausbildungsoffensiven plant das Land Tirol, um dem Personalmangel in der Elementarpädagogik entgegenzuwirken?</w:t>
      </w:r>
    </w:p>
    <w:p w:rsidR="00CD1461" w:rsidP="28FA31FC" w:rsidRDefault="00CD1461" w14:paraId="707912CB" w14:textId="60A7E1AB">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Welche konkreten Ziele verfolgt die Landesregierung hinsichtlich Personalgewinnung und Personalsicherung im elementarpädagogischen Bereich bis zum Jahr 2030?</w:t>
      </w:r>
    </w:p>
    <w:p w:rsidR="00CD1461" w:rsidP="28FA31FC" w:rsidRDefault="00CD1461" w14:paraId="0EEA280C" w14:textId="76CB1E93">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Bis wann soll der derzeitige Personalmangel in elementarpädagogischen Einrichtungen aus Sicht der Landesregierung spürbar reduziert sein?</w:t>
      </w:r>
    </w:p>
    <w:p w:rsidR="00CD1461" w:rsidP="28FA31FC" w:rsidRDefault="00CD1461" w14:paraId="4ECC632A" w14:textId="1C5E355A">
      <w:pPr>
        <w:pStyle w:val="Listenabsatz"/>
        <w:numPr>
          <w:ilvl w:val="0"/>
          <w:numId w:val="4"/>
        </w:numPr>
        <w:spacing w:before="0" w:beforeAutospacing="off" w:after="0" w:afterAutospacing="off"/>
        <w:rPr>
          <w:rFonts w:ascii="Aptos" w:hAnsi="Aptos" w:eastAsia="Aptos" w:cs="Aptos"/>
          <w:noProof w:val="0"/>
          <w:sz w:val="24"/>
          <w:szCs w:val="24"/>
          <w:lang w:val="de-AT"/>
        </w:rPr>
      </w:pPr>
      <w:r w:rsidRPr="28FA31FC" w:rsidR="287511FC">
        <w:rPr>
          <w:rFonts w:ascii="Aptos" w:hAnsi="Aptos" w:eastAsia="Aptos" w:cs="Aptos"/>
          <w:noProof w:val="0"/>
          <w:sz w:val="24"/>
          <w:szCs w:val="24"/>
          <w:lang w:val="de-AT"/>
        </w:rPr>
        <w:t>Welche konkreten Kennzahlen verwendet die Landesregierung, um zu überprüfen, ob gesetzte Maßnahmen gegen den Personalmangel wirksam sind?</w:t>
      </w:r>
    </w:p>
    <w:p w:rsidR="00CD1461" w:rsidP="28FA31FC" w:rsidRDefault="00CD1461" w14:paraId="576770AE" w14:textId="28B662FD">
      <w:pPr>
        <w:pStyle w:val="Listenabsatz"/>
        <w:numPr>
          <w:ilvl w:val="0"/>
          <w:numId w:val="4"/>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de-DE"/>
        </w:rPr>
      </w:pPr>
      <w:r w:rsidRPr="28FA31FC" w:rsidR="5CF0B351">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00CD1461" w:rsidP="6F20E2B0" w:rsidRDefault="00CD1461" w14:paraId="304AE38A" w14:textId="0C8E0041">
      <w:pPr>
        <w:pStyle w:val="Listenabsatz"/>
        <w:numPr>
          <w:ilvl w:val="1"/>
          <w:numId w:val="2"/>
        </w:numPr>
        <w:spacing w:before="0" w:beforeAutospacing="off" w:after="20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6F20E2B0" w:rsidR="5CF0B351">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6F20E2B0" w:rsidRDefault="00CD1461" w14:paraId="4A5C1CCF" w14:textId="3CB2CE2C">
      <w:pPr>
        <w:pStyle w:val="Listenabsatz"/>
        <w:numPr>
          <w:ilvl w:val="1"/>
          <w:numId w:val="2"/>
        </w:numPr>
        <w:spacing w:before="0" w:beforeAutospacing="off" w:after="20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de-DE"/>
        </w:rPr>
      </w:pPr>
      <w:r w:rsidRPr="6F20E2B0" w:rsidR="5CF0B351">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00CD1461" w:rsidRDefault="00CD1461" w14:paraId="1EB6D173" w14:textId="1088FA14"/>
    <w:p w:rsidR="00CD1461" w:rsidP="00CD1461" w:rsidRDefault="00CD1461" w14:paraId="6F2A0E89" w14:textId="77777777"/>
    <w:p w:rsidRPr="00CD1461" w:rsidR="00CD1461" w:rsidP="00CD1461" w:rsidRDefault="00CD1461" w14:paraId="35BCB71A" w14:textId="2F8C4AD6">
      <w:r>
        <w:t xml:space="preserve">Innsbruck, am </w:t>
      </w:r>
      <w:r w:rsidR="00F903CC">
        <w:fldChar w:fldCharType="begin"/>
      </w:r>
      <w:r w:rsidR="00F903CC">
        <w:instrText xml:space="preserve"> TIME \@ "d. MMMM yyyy" </w:instrText>
      </w:r>
      <w:r w:rsidR="00F903CC">
        <w:fldChar w:fldCharType="separate"/>
      </w:r>
      <w:r w:rsidR="00F903CC">
        <w:rPr>
          <w:noProof/>
        </w:rPr>
        <w:t>29. März 2026</w:t>
      </w:r>
      <w:r w:rsidR="00F903CC">
        <w:fldChar w:fldCharType="end"/>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4">
    <w:nsid w:val="378858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f3979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ab549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2c0923d"/>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90D80"/>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903CC"/>
    <w:rsid w:val="00FE2287"/>
    <w:rsid w:val="0581DBFA"/>
    <w:rsid w:val="06150015"/>
    <w:rsid w:val="071FBCEB"/>
    <w:rsid w:val="0E778A8A"/>
    <w:rsid w:val="1043E3DC"/>
    <w:rsid w:val="245F73F3"/>
    <w:rsid w:val="279633B5"/>
    <w:rsid w:val="287511FC"/>
    <w:rsid w:val="28FA31FC"/>
    <w:rsid w:val="2D6BDAB3"/>
    <w:rsid w:val="3F0D8E6C"/>
    <w:rsid w:val="400AA74B"/>
    <w:rsid w:val="40F42C93"/>
    <w:rsid w:val="427A1F8F"/>
    <w:rsid w:val="461AD353"/>
    <w:rsid w:val="47E6A1C2"/>
    <w:rsid w:val="4BAAB45F"/>
    <w:rsid w:val="4DC62611"/>
    <w:rsid w:val="4FE2A8F7"/>
    <w:rsid w:val="54AE2CAF"/>
    <w:rsid w:val="59048B14"/>
    <w:rsid w:val="5B4F370F"/>
    <w:rsid w:val="5CF0B351"/>
    <w:rsid w:val="5EBBB07D"/>
    <w:rsid w:val="651743DC"/>
    <w:rsid w:val="675ED484"/>
    <w:rsid w:val="6F20E2B0"/>
    <w:rsid w:val="750FCDFE"/>
    <w:rsid w:val="784F987E"/>
    <w:rsid w:val="7BC84258"/>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67bb64b226b043cf"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Eingebracht</Status>
    <Zuweisungsvorschlag xmlns="e42f645e-11ee-4102-9ed8-89081f6a378d" xsi:nil="true"/>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LR MMag Dr Cornelia Hagele</Empf_x00e4_ng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119E69A1-3E92-44FA-9D30-86133B31A0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Christopher Wikipil</cp:lastModifiedBy>
  <cp:revision>17</cp:revision>
  <dcterms:created xsi:type="dcterms:W3CDTF">2025-08-15T19:11:00Z</dcterms:created>
  <dcterms:modified xsi:type="dcterms:W3CDTF">2026-06-24T13:29:20Z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