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44C506D8"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7B6F6AE">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r w:rsidR="00122CB9">
        <w:rPr>
          <w:b/>
          <w:bCs/>
        </w:rPr>
        <w:t>, MSc</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13FC68D8" w:rsidR="0022249F" w:rsidRDefault="00282030" w:rsidP="00455D40">
      <w:pPr>
        <w:spacing w:line="360" w:lineRule="auto"/>
        <w:rPr>
          <w:rFonts w:ascii="Arial" w:hAnsi="Arial" w:cs="Arial"/>
          <w:sz w:val="22"/>
          <w:szCs w:val="22"/>
        </w:rPr>
      </w:pPr>
      <w:r>
        <w:rPr>
          <w:rFonts w:ascii="Arial" w:hAnsi="Arial" w:cs="Arial"/>
          <w:sz w:val="22"/>
          <w:szCs w:val="22"/>
        </w:rPr>
        <w:t>Herr</w:t>
      </w:r>
      <w:r w:rsidR="00122CB9">
        <w:rPr>
          <w:rFonts w:ascii="Arial" w:hAnsi="Arial" w:cs="Arial"/>
          <w:sz w:val="22"/>
          <w:szCs w:val="22"/>
        </w:rPr>
        <w:t>n</w:t>
      </w:r>
    </w:p>
    <w:p w14:paraId="0EA2BC7A" w14:textId="4C7C575F" w:rsidR="0022249F" w:rsidRDefault="00071DA5" w:rsidP="00570113">
      <w:pPr>
        <w:spacing w:line="360" w:lineRule="auto"/>
        <w:jc w:val="both"/>
        <w:rPr>
          <w:rFonts w:ascii="Arial" w:hAnsi="Arial" w:cs="Arial"/>
          <w:sz w:val="22"/>
          <w:szCs w:val="22"/>
        </w:rPr>
      </w:pPr>
      <w:r>
        <w:rPr>
          <w:rFonts w:ascii="Arial" w:hAnsi="Arial" w:cs="Arial"/>
          <w:sz w:val="22"/>
          <w:szCs w:val="22"/>
        </w:rPr>
        <w:t>Bürgermeister</w:t>
      </w:r>
    </w:p>
    <w:p w14:paraId="16A2F841" w14:textId="286B317E" w:rsidR="0022249F" w:rsidRDefault="00071DA5" w:rsidP="00570113">
      <w:pPr>
        <w:spacing w:line="360" w:lineRule="auto"/>
        <w:jc w:val="both"/>
        <w:rPr>
          <w:rFonts w:ascii="Arial" w:hAnsi="Arial" w:cs="Arial"/>
          <w:sz w:val="22"/>
          <w:szCs w:val="22"/>
        </w:rPr>
      </w:pPr>
      <w:r>
        <w:rPr>
          <w:rFonts w:ascii="Arial" w:hAnsi="Arial" w:cs="Arial"/>
          <w:sz w:val="22"/>
          <w:szCs w:val="22"/>
        </w:rPr>
        <w:t>Bernhard Auinger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7B72EFA7" w:rsidR="00397FAF" w:rsidRPr="00641830" w:rsidRDefault="0071632B" w:rsidP="00570113">
      <w:pPr>
        <w:spacing w:line="360" w:lineRule="auto"/>
        <w:jc w:val="both"/>
        <w:rPr>
          <w:rFonts w:ascii="Arial" w:hAnsi="Arial" w:cs="Arial"/>
          <w:sz w:val="22"/>
          <w:szCs w:val="22"/>
          <w:lang w:val="de-AT"/>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41830">
        <w:rPr>
          <w:rFonts w:ascii="Arial" w:hAnsi="Arial" w:cs="Arial"/>
          <w:sz w:val="22"/>
          <w:szCs w:val="22"/>
          <w:lang w:val="de-AT"/>
        </w:rPr>
        <w:t>Salzburg,</w:t>
      </w:r>
      <w:r w:rsidR="00641830">
        <w:rPr>
          <w:rFonts w:ascii="Arial" w:hAnsi="Arial" w:cs="Arial"/>
          <w:sz w:val="22"/>
          <w:szCs w:val="22"/>
          <w:lang w:val="de-AT"/>
        </w:rPr>
        <w:t xml:space="preserve"> am </w:t>
      </w:r>
      <w:r w:rsidR="00F31BAD">
        <w:rPr>
          <w:rFonts w:ascii="Arial" w:hAnsi="Arial" w:cs="Arial"/>
          <w:sz w:val="22"/>
          <w:szCs w:val="22"/>
          <w:lang w:val="de-AT"/>
        </w:rPr>
        <w:t>0</w:t>
      </w:r>
      <w:r w:rsidR="005D7187">
        <w:rPr>
          <w:rFonts w:ascii="Arial" w:hAnsi="Arial" w:cs="Arial"/>
          <w:sz w:val="22"/>
          <w:szCs w:val="22"/>
          <w:lang w:val="de-AT"/>
        </w:rPr>
        <w:t>4</w:t>
      </w:r>
      <w:r w:rsidR="007D7231" w:rsidRPr="00641830">
        <w:rPr>
          <w:rFonts w:ascii="Arial" w:hAnsi="Arial" w:cs="Arial"/>
          <w:sz w:val="22"/>
          <w:szCs w:val="22"/>
          <w:lang w:val="de-AT"/>
        </w:rPr>
        <w:t xml:space="preserve">. </w:t>
      </w:r>
      <w:r w:rsidR="00F31BAD">
        <w:rPr>
          <w:rFonts w:ascii="Arial" w:hAnsi="Arial" w:cs="Arial"/>
          <w:sz w:val="22"/>
          <w:szCs w:val="22"/>
          <w:lang w:val="de-AT"/>
        </w:rPr>
        <w:t>März</w:t>
      </w:r>
      <w:r w:rsidR="00641830">
        <w:rPr>
          <w:rFonts w:ascii="Arial" w:hAnsi="Arial" w:cs="Arial"/>
          <w:sz w:val="22"/>
          <w:szCs w:val="22"/>
          <w:lang w:val="de-AT"/>
        </w:rPr>
        <w:t xml:space="preserve"> </w:t>
      </w:r>
      <w:r w:rsidR="00D10BC9" w:rsidRPr="00641830">
        <w:rPr>
          <w:rFonts w:ascii="Arial" w:hAnsi="Arial" w:cs="Arial"/>
          <w:sz w:val="22"/>
          <w:szCs w:val="22"/>
          <w:lang w:val="de-AT"/>
        </w:rPr>
        <w:t>202</w:t>
      </w:r>
      <w:r w:rsidR="00297A07" w:rsidRPr="00641830">
        <w:rPr>
          <w:rFonts w:ascii="Arial" w:hAnsi="Arial" w:cs="Arial"/>
          <w:sz w:val="22"/>
          <w:szCs w:val="22"/>
          <w:lang w:val="de-AT"/>
        </w:rPr>
        <w:t>6</w:t>
      </w:r>
    </w:p>
    <w:p w14:paraId="1B5202EC" w14:textId="77777777" w:rsidR="00735C8E" w:rsidRPr="00641830" w:rsidRDefault="00735C8E" w:rsidP="00570113">
      <w:pPr>
        <w:spacing w:line="360" w:lineRule="auto"/>
        <w:jc w:val="both"/>
        <w:rPr>
          <w:rFonts w:ascii="Arial" w:hAnsi="Arial" w:cs="Arial"/>
          <w:sz w:val="22"/>
          <w:szCs w:val="22"/>
          <w:lang w:val="de-AT"/>
        </w:rPr>
      </w:pPr>
    </w:p>
    <w:p w14:paraId="0B76E3B0" w14:textId="77777777" w:rsidR="00282030" w:rsidRPr="00641830" w:rsidRDefault="00282030" w:rsidP="00570113">
      <w:pPr>
        <w:spacing w:line="360" w:lineRule="auto"/>
        <w:jc w:val="both"/>
        <w:rPr>
          <w:rFonts w:ascii="Arial" w:hAnsi="Arial" w:cs="Arial"/>
          <w:sz w:val="22"/>
          <w:szCs w:val="22"/>
          <w:lang w:val="de-AT"/>
        </w:rPr>
      </w:pPr>
    </w:p>
    <w:p w14:paraId="4D275B35" w14:textId="774AAAC1" w:rsidR="00397FAF" w:rsidRPr="00641830" w:rsidRDefault="0022249F" w:rsidP="00570113">
      <w:pPr>
        <w:spacing w:line="360" w:lineRule="auto"/>
        <w:jc w:val="both"/>
        <w:rPr>
          <w:rFonts w:ascii="Arial" w:hAnsi="Arial" w:cs="Arial"/>
          <w:b/>
          <w:bCs/>
          <w:noProof/>
          <w:sz w:val="22"/>
          <w:szCs w:val="22"/>
          <w:lang w:val="de-AT"/>
        </w:rPr>
      </w:pPr>
      <w:r w:rsidRPr="00641830">
        <w:rPr>
          <w:rFonts w:ascii="Arial" w:hAnsi="Arial" w:cs="Arial"/>
          <w:b/>
          <w:bCs/>
          <w:noProof/>
          <w:sz w:val="22"/>
          <w:szCs w:val="22"/>
          <w:lang w:val="de-AT"/>
        </w:rPr>
        <w:t>Betreff</w:t>
      </w:r>
      <w:r w:rsidR="00870662" w:rsidRPr="00641830">
        <w:rPr>
          <w:rFonts w:ascii="Arial" w:hAnsi="Arial" w:cs="Arial"/>
          <w:b/>
          <w:bCs/>
          <w:noProof/>
          <w:sz w:val="22"/>
          <w:szCs w:val="22"/>
          <w:lang w:val="de-AT"/>
        </w:rPr>
        <w:t xml:space="preserve">: </w:t>
      </w:r>
      <w:r w:rsidR="007A3C15" w:rsidRPr="00641830">
        <w:rPr>
          <w:rFonts w:ascii="Arial" w:hAnsi="Arial" w:cs="Arial"/>
          <w:noProof/>
          <w:sz w:val="22"/>
          <w:szCs w:val="22"/>
          <w:lang w:val="de-AT"/>
        </w:rPr>
        <w:t>UEFA Super</w:t>
      </w:r>
      <w:r w:rsidR="000A3BF4">
        <w:rPr>
          <w:rFonts w:ascii="Arial" w:hAnsi="Arial" w:cs="Arial"/>
          <w:noProof/>
          <w:sz w:val="22"/>
          <w:szCs w:val="22"/>
          <w:lang w:val="de-AT"/>
        </w:rPr>
        <w:t xml:space="preserve"> C</w:t>
      </w:r>
      <w:r w:rsidR="007A3C15" w:rsidRPr="00641830">
        <w:rPr>
          <w:rFonts w:ascii="Arial" w:hAnsi="Arial" w:cs="Arial"/>
          <w:noProof/>
          <w:sz w:val="22"/>
          <w:szCs w:val="22"/>
          <w:lang w:val="de-AT"/>
        </w:rPr>
        <w:t>up Final</w:t>
      </w:r>
      <w:r w:rsidR="00641830">
        <w:rPr>
          <w:rFonts w:ascii="Arial" w:hAnsi="Arial" w:cs="Arial"/>
          <w:noProof/>
          <w:sz w:val="22"/>
          <w:szCs w:val="22"/>
          <w:lang w:val="de-AT"/>
        </w:rPr>
        <w:t>e</w:t>
      </w:r>
    </w:p>
    <w:p w14:paraId="21B512D7" w14:textId="74F4D68A" w:rsidR="009E3D6C" w:rsidRDefault="0022249F" w:rsidP="009E3D6C">
      <w:pPr>
        <w:spacing w:line="360" w:lineRule="auto"/>
        <w:jc w:val="both"/>
        <w:rPr>
          <w:rFonts w:ascii="Arial" w:hAnsi="Arial" w:cs="Arial"/>
          <w:b/>
          <w:bCs/>
          <w:noProof/>
          <w:sz w:val="22"/>
          <w:szCs w:val="22"/>
          <w:lang w:val="de-AT"/>
        </w:rPr>
      </w:pPr>
      <w:r w:rsidRPr="00641830">
        <w:rPr>
          <w:rFonts w:ascii="Arial" w:hAnsi="Arial" w:cs="Arial"/>
          <w:b/>
          <w:bCs/>
          <w:noProof/>
          <w:sz w:val="22"/>
          <w:szCs w:val="22"/>
          <w:lang w:val="de-AT"/>
        </w:rPr>
        <w:tab/>
      </w:r>
      <w:r>
        <w:rPr>
          <w:rFonts w:ascii="Arial" w:hAnsi="Arial" w:cs="Arial"/>
          <w:b/>
          <w:bCs/>
          <w:noProof/>
          <w:sz w:val="22"/>
          <w:szCs w:val="22"/>
          <w:lang w:val="de-AT"/>
        </w:rPr>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75F46902"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321320">
        <w:rPr>
          <w:rFonts w:ascii="Arial" w:hAnsi="Arial" w:cs="Arial"/>
          <w:noProof/>
          <w:sz w:val="22"/>
          <w:szCs w:val="22"/>
          <w:lang w:val="de-AT"/>
        </w:rPr>
        <w:t>r Herr Bürgermeister</w:t>
      </w:r>
    </w:p>
    <w:p w14:paraId="6CD076AD" w14:textId="2D3BB452" w:rsidR="00631D6F" w:rsidRDefault="00321320" w:rsidP="00631D6F">
      <w:pPr>
        <w:spacing w:line="360" w:lineRule="auto"/>
        <w:jc w:val="both"/>
        <w:rPr>
          <w:rFonts w:ascii="Arial" w:hAnsi="Arial" w:cs="Arial"/>
          <w:noProof/>
          <w:sz w:val="22"/>
          <w:szCs w:val="22"/>
          <w:lang w:val="de-AT"/>
        </w:rPr>
      </w:pPr>
      <w:r>
        <w:rPr>
          <w:rFonts w:ascii="Arial" w:hAnsi="Arial" w:cs="Arial"/>
          <w:noProof/>
          <w:sz w:val="22"/>
          <w:szCs w:val="22"/>
          <w:lang w:val="de-AT"/>
        </w:rPr>
        <w:t>Lieber Bernhard,</w:t>
      </w:r>
    </w:p>
    <w:p w14:paraId="27110203" w14:textId="77777777" w:rsidR="00631D6F" w:rsidRPr="00631D6F" w:rsidRDefault="00631D6F" w:rsidP="00631D6F">
      <w:pPr>
        <w:spacing w:line="360" w:lineRule="auto"/>
        <w:jc w:val="both"/>
        <w:rPr>
          <w:rFonts w:ascii="Arial" w:hAnsi="Arial" w:cs="Arial"/>
          <w:noProof/>
          <w:sz w:val="22"/>
          <w:szCs w:val="22"/>
          <w:lang w:val="de-AT"/>
        </w:rPr>
      </w:pPr>
    </w:p>
    <w:p w14:paraId="1CDE697E" w14:textId="4783FADC" w:rsidR="00631D6F" w:rsidRPr="00631D6F" w:rsidRDefault="00631D6F" w:rsidP="00631D6F">
      <w:pPr>
        <w:spacing w:line="360" w:lineRule="auto"/>
        <w:jc w:val="both"/>
        <w:rPr>
          <w:rFonts w:ascii="Arial" w:hAnsi="Arial" w:cs="Arial"/>
          <w:noProof/>
          <w:sz w:val="22"/>
          <w:szCs w:val="22"/>
          <w:lang w:val="de-AT"/>
        </w:rPr>
      </w:pPr>
      <w:r w:rsidRPr="00631D6F">
        <w:rPr>
          <w:rFonts w:ascii="Arial" w:hAnsi="Arial" w:cs="Arial"/>
          <w:noProof/>
          <w:sz w:val="22"/>
          <w:szCs w:val="22"/>
          <w:lang w:val="de-AT"/>
        </w:rPr>
        <w:t>Seit geraumer Zeit ist bekannt, dass Salzburg als Austragungsort für das UEFA</w:t>
      </w:r>
      <w:r w:rsidR="000A3BF4">
        <w:rPr>
          <w:rFonts w:ascii="Arial" w:hAnsi="Arial" w:cs="Arial"/>
          <w:noProof/>
          <w:sz w:val="22"/>
          <w:szCs w:val="22"/>
          <w:lang w:val="de-AT"/>
        </w:rPr>
        <w:t xml:space="preserve"> </w:t>
      </w:r>
      <w:r w:rsidRPr="00631D6F">
        <w:rPr>
          <w:rFonts w:ascii="Arial" w:hAnsi="Arial" w:cs="Arial"/>
          <w:noProof/>
          <w:sz w:val="22"/>
          <w:szCs w:val="22"/>
          <w:lang w:val="de-AT"/>
        </w:rPr>
        <w:t>Super</w:t>
      </w:r>
      <w:r w:rsidR="000A3BF4">
        <w:rPr>
          <w:rFonts w:ascii="Arial" w:hAnsi="Arial" w:cs="Arial"/>
          <w:noProof/>
          <w:sz w:val="22"/>
          <w:szCs w:val="22"/>
          <w:lang w:val="de-AT"/>
        </w:rPr>
        <w:t xml:space="preserve"> </w:t>
      </w:r>
      <w:r w:rsidRPr="00631D6F">
        <w:rPr>
          <w:rFonts w:ascii="Arial" w:hAnsi="Arial" w:cs="Arial"/>
          <w:noProof/>
          <w:sz w:val="22"/>
          <w:szCs w:val="22"/>
          <w:lang w:val="de-AT"/>
        </w:rPr>
        <w:t xml:space="preserve">Cup-Finale ausgewählt wurde und das Finalspiel am 12. August </w:t>
      </w:r>
      <w:r w:rsidR="000A3BF4">
        <w:rPr>
          <w:rFonts w:ascii="Arial" w:hAnsi="Arial" w:cs="Arial"/>
          <w:noProof/>
          <w:sz w:val="22"/>
          <w:szCs w:val="22"/>
          <w:lang w:val="de-AT"/>
        </w:rPr>
        <w:t xml:space="preserve">2026 </w:t>
      </w:r>
      <w:r w:rsidRPr="00631D6F">
        <w:rPr>
          <w:rFonts w:ascii="Arial" w:hAnsi="Arial" w:cs="Arial"/>
          <w:noProof/>
          <w:sz w:val="22"/>
          <w:szCs w:val="22"/>
          <w:lang w:val="de-AT"/>
        </w:rPr>
        <w:t>in der Red Bull Arena ausgetragen wird.</w:t>
      </w:r>
    </w:p>
    <w:p w14:paraId="489103F0" w14:textId="1465B506"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3536CA46" w14:textId="5BAFE517" w:rsidR="00297A07" w:rsidRDefault="009E3D6C" w:rsidP="00297A07">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5F4933A" w14:textId="2B0E6AEB" w:rsidR="00297A07" w:rsidRDefault="00297A07" w:rsidP="00297A07">
      <w:pPr>
        <w:pStyle w:val="Listenabsatz"/>
        <w:numPr>
          <w:ilvl w:val="0"/>
          <w:numId w:val="15"/>
        </w:numPr>
        <w:spacing w:line="360" w:lineRule="auto"/>
        <w:jc w:val="both"/>
        <w:rPr>
          <w:rFonts w:ascii="Arial" w:hAnsi="Arial" w:cs="Arial"/>
          <w:noProof/>
          <w:sz w:val="22"/>
          <w:szCs w:val="22"/>
          <w:lang w:val="de-AT"/>
        </w:rPr>
      </w:pPr>
      <w:r w:rsidRPr="00297A07">
        <w:rPr>
          <w:rFonts w:ascii="Arial" w:hAnsi="Arial" w:cs="Arial"/>
          <w:noProof/>
          <w:sz w:val="22"/>
          <w:szCs w:val="22"/>
          <w:lang w:val="de-AT"/>
        </w:rPr>
        <w:t>Gab es im Vorfeld der Entscheidung Absprachen oder Gespräche zwischen der UEFA, dem ÖFB, dem FC Red Bull Salzburg und der Stadt Salzburg, mit dem Ziel, Salzburg als Austragungsort für den UEFA Super Cup vorzuschlagen oder zu berücksichtigen?</w:t>
      </w:r>
    </w:p>
    <w:p w14:paraId="63287AA2" w14:textId="49C3F681" w:rsidR="00297A07" w:rsidRPr="007D7231" w:rsidRDefault="00297A07" w:rsidP="00297A07">
      <w:pPr>
        <w:spacing w:line="360" w:lineRule="auto"/>
        <w:jc w:val="both"/>
        <w:rPr>
          <w:rFonts w:ascii="Arial" w:hAnsi="Arial" w:cs="Arial"/>
          <w:noProof/>
          <w:sz w:val="22"/>
          <w:szCs w:val="22"/>
          <w:lang w:val="de-AT"/>
        </w:rPr>
      </w:pPr>
      <w:r>
        <w:rPr>
          <w:rFonts w:ascii="Arial" w:hAnsi="Arial" w:cs="Arial"/>
          <w:noProof/>
          <w:sz w:val="22"/>
          <w:szCs w:val="22"/>
          <w:lang w:val="de-AT"/>
        </w:rPr>
        <w:t>Falls Ja:</w:t>
      </w:r>
    </w:p>
    <w:p w14:paraId="504FB8A8" w14:textId="01BA90B5" w:rsidR="00297A07" w:rsidRPr="007D7231" w:rsidRDefault="00297A07" w:rsidP="00297A07">
      <w:pPr>
        <w:pStyle w:val="Listenabsatz"/>
        <w:numPr>
          <w:ilvl w:val="1"/>
          <w:numId w:val="15"/>
        </w:numPr>
        <w:spacing w:line="360" w:lineRule="auto"/>
        <w:jc w:val="both"/>
        <w:rPr>
          <w:rFonts w:ascii="Arial" w:hAnsi="Arial" w:cs="Arial"/>
          <w:noProof/>
          <w:sz w:val="22"/>
          <w:szCs w:val="22"/>
          <w:lang w:val="de-AT"/>
        </w:rPr>
      </w:pPr>
      <w:r w:rsidRPr="007D7231">
        <w:rPr>
          <w:rFonts w:ascii="Arial" w:hAnsi="Arial" w:cs="Arial"/>
          <w:noProof/>
          <w:sz w:val="22"/>
          <w:szCs w:val="22"/>
          <w:lang w:val="de-AT"/>
        </w:rPr>
        <w:t>Wann fanden diese Gespräche statt?</w:t>
      </w:r>
    </w:p>
    <w:p w14:paraId="6D4E2F24" w14:textId="06E6DD02" w:rsidR="00297A07" w:rsidRPr="007D7231" w:rsidRDefault="00297A07" w:rsidP="00297A07">
      <w:pPr>
        <w:pStyle w:val="Listenabsatz"/>
        <w:numPr>
          <w:ilvl w:val="1"/>
          <w:numId w:val="15"/>
        </w:numPr>
        <w:spacing w:line="360" w:lineRule="auto"/>
        <w:jc w:val="both"/>
        <w:rPr>
          <w:rFonts w:ascii="Arial" w:hAnsi="Arial" w:cs="Arial"/>
          <w:noProof/>
          <w:sz w:val="22"/>
          <w:szCs w:val="22"/>
          <w:lang w:val="de-AT"/>
        </w:rPr>
      </w:pPr>
      <w:r w:rsidRPr="007D7231">
        <w:rPr>
          <w:rFonts w:ascii="Arial" w:hAnsi="Arial" w:cs="Arial"/>
          <w:noProof/>
          <w:sz w:val="22"/>
          <w:szCs w:val="22"/>
          <w:lang w:val="de-AT"/>
        </w:rPr>
        <w:t>Wer war daran beteiligt?</w:t>
      </w:r>
    </w:p>
    <w:p w14:paraId="61B9538A" w14:textId="718750DE" w:rsidR="00297A07" w:rsidRPr="007D7231" w:rsidRDefault="00297A07" w:rsidP="00297A07">
      <w:pPr>
        <w:pStyle w:val="Listenabsatz"/>
        <w:numPr>
          <w:ilvl w:val="1"/>
          <w:numId w:val="15"/>
        </w:numPr>
        <w:spacing w:line="360" w:lineRule="auto"/>
        <w:jc w:val="both"/>
        <w:rPr>
          <w:rFonts w:ascii="Arial" w:hAnsi="Arial" w:cs="Arial"/>
          <w:noProof/>
          <w:sz w:val="22"/>
          <w:szCs w:val="22"/>
          <w:lang w:val="de-AT"/>
        </w:rPr>
      </w:pPr>
      <w:r w:rsidRPr="007D7231">
        <w:rPr>
          <w:rFonts w:ascii="Arial" w:hAnsi="Arial" w:cs="Arial"/>
          <w:noProof/>
          <w:sz w:val="22"/>
          <w:szCs w:val="22"/>
          <w:lang w:val="de-AT"/>
        </w:rPr>
        <w:t>Welche Beweggründe waren ausschlaggebend, Salzburg in den Auswahlprozess einzubringen bei der UEFA?</w:t>
      </w:r>
    </w:p>
    <w:p w14:paraId="28D77974" w14:textId="5370FD65" w:rsidR="00297A07" w:rsidRPr="007D7231" w:rsidRDefault="00297A07" w:rsidP="00297A07">
      <w:pPr>
        <w:spacing w:line="360" w:lineRule="auto"/>
        <w:jc w:val="both"/>
        <w:rPr>
          <w:rFonts w:ascii="Arial" w:hAnsi="Arial" w:cs="Arial"/>
          <w:noProof/>
          <w:sz w:val="22"/>
          <w:szCs w:val="22"/>
          <w:lang w:val="de-AT"/>
        </w:rPr>
      </w:pPr>
      <w:r w:rsidRPr="007D7231">
        <w:rPr>
          <w:rFonts w:ascii="Arial" w:hAnsi="Arial" w:cs="Arial"/>
          <w:noProof/>
          <w:sz w:val="22"/>
          <w:szCs w:val="22"/>
          <w:lang w:val="de-AT"/>
        </w:rPr>
        <w:t xml:space="preserve">Falls Nein: </w:t>
      </w:r>
    </w:p>
    <w:p w14:paraId="30B5FF75" w14:textId="70DBE6C7" w:rsidR="00297A07" w:rsidRPr="007D7231" w:rsidRDefault="007D7231" w:rsidP="007D7231">
      <w:pPr>
        <w:pStyle w:val="Listenabsatz"/>
        <w:numPr>
          <w:ilvl w:val="1"/>
          <w:numId w:val="15"/>
        </w:numPr>
        <w:spacing w:line="360" w:lineRule="auto"/>
        <w:jc w:val="both"/>
        <w:rPr>
          <w:rFonts w:ascii="Arial" w:hAnsi="Arial" w:cs="Arial"/>
          <w:noProof/>
          <w:sz w:val="22"/>
          <w:szCs w:val="22"/>
          <w:lang w:val="de-AT"/>
        </w:rPr>
      </w:pPr>
      <w:r w:rsidRPr="007D7231">
        <w:rPr>
          <w:rFonts w:ascii="Arial" w:hAnsi="Arial" w:cs="Arial"/>
          <w:noProof/>
          <w:sz w:val="22"/>
          <w:szCs w:val="22"/>
          <w:lang w:val="de-AT"/>
        </w:rPr>
        <w:t>Warum wurde die Stadt Salzburg nicht über den Auswahlprozess informiert, obwohl sie als Austragungsort erhebliche organisatorische und finanzielle Verpflichtungen trifft?</w:t>
      </w:r>
    </w:p>
    <w:p w14:paraId="3F3151BC" w14:textId="1825ACE2" w:rsidR="007D7231" w:rsidRPr="007D7231" w:rsidRDefault="007D7231" w:rsidP="007D7231">
      <w:pPr>
        <w:pStyle w:val="Listenabsatz"/>
        <w:numPr>
          <w:ilvl w:val="0"/>
          <w:numId w:val="15"/>
        </w:numPr>
        <w:spacing w:line="360" w:lineRule="auto"/>
        <w:jc w:val="both"/>
        <w:rPr>
          <w:rFonts w:ascii="Arial" w:hAnsi="Arial" w:cs="Arial"/>
          <w:noProof/>
          <w:sz w:val="22"/>
          <w:szCs w:val="22"/>
          <w:lang w:val="de-AT"/>
        </w:rPr>
      </w:pPr>
      <w:r w:rsidRPr="007D7231">
        <w:rPr>
          <w:rFonts w:ascii="Arial" w:hAnsi="Arial" w:cs="Arial"/>
          <w:noProof/>
          <w:sz w:val="22"/>
          <w:szCs w:val="22"/>
          <w:lang w:val="de-AT"/>
        </w:rPr>
        <w:t>Welche konkreten Aufgaben und Verantwortlichkeiten übernimmt die Stadt Salzburg im Zusammenhang mit der Durchführung des UEFA Super Cup Finales?</w:t>
      </w:r>
    </w:p>
    <w:p w14:paraId="0AF6087E" w14:textId="0DA29791" w:rsidR="007D7231" w:rsidRPr="007D7231" w:rsidRDefault="007D7231" w:rsidP="007D7231">
      <w:pPr>
        <w:pStyle w:val="Listenabsatz"/>
        <w:numPr>
          <w:ilvl w:val="0"/>
          <w:numId w:val="15"/>
        </w:numPr>
        <w:spacing w:line="360" w:lineRule="auto"/>
        <w:jc w:val="both"/>
        <w:rPr>
          <w:rFonts w:ascii="Arial" w:hAnsi="Arial" w:cs="Arial"/>
          <w:noProof/>
          <w:sz w:val="22"/>
          <w:szCs w:val="22"/>
          <w:lang w:val="de-AT"/>
        </w:rPr>
      </w:pPr>
      <w:r w:rsidRPr="007D7231">
        <w:rPr>
          <w:rFonts w:ascii="Arial" w:hAnsi="Arial" w:cs="Arial"/>
          <w:noProof/>
          <w:sz w:val="22"/>
          <w:szCs w:val="22"/>
          <w:lang w:val="de-AT"/>
        </w:rPr>
        <w:lastRenderedPageBreak/>
        <w:t>In welchem Umfang ist die Stadt Salzburg in die Erstellung und Umsetzung des Sicherheitskonzepts eingebunden?</w:t>
      </w:r>
    </w:p>
    <w:p w14:paraId="319D5A29" w14:textId="60B5E11F" w:rsidR="007D7231" w:rsidRPr="007D7231" w:rsidRDefault="007D7231" w:rsidP="007D7231">
      <w:pPr>
        <w:pStyle w:val="Listenabsatz"/>
        <w:numPr>
          <w:ilvl w:val="0"/>
          <w:numId w:val="15"/>
        </w:numPr>
        <w:spacing w:line="360" w:lineRule="auto"/>
        <w:jc w:val="both"/>
        <w:rPr>
          <w:rFonts w:ascii="Arial" w:hAnsi="Arial" w:cs="Arial"/>
          <w:noProof/>
          <w:sz w:val="22"/>
          <w:szCs w:val="22"/>
          <w:lang w:val="de-AT"/>
        </w:rPr>
      </w:pPr>
      <w:r w:rsidRPr="007D7231">
        <w:rPr>
          <w:rFonts w:ascii="Arial" w:hAnsi="Arial" w:cs="Arial"/>
          <w:noProof/>
          <w:sz w:val="22"/>
          <w:szCs w:val="22"/>
          <w:lang w:val="de-AT"/>
        </w:rPr>
        <w:t>Mit welchen Gesamtkosten rechnet die Stadt Salzburg im Zusammenhang mit dem UEFA Super Cup Finale?</w:t>
      </w:r>
    </w:p>
    <w:p w14:paraId="3C8A4385" w14:textId="12E3748F" w:rsidR="007D7231" w:rsidRPr="007D7231" w:rsidRDefault="007D7231" w:rsidP="007D7231">
      <w:pPr>
        <w:pStyle w:val="Listenabsatz"/>
        <w:numPr>
          <w:ilvl w:val="0"/>
          <w:numId w:val="15"/>
        </w:numPr>
        <w:spacing w:line="360" w:lineRule="auto"/>
        <w:jc w:val="both"/>
        <w:rPr>
          <w:lang w:val="de-AT"/>
        </w:rPr>
      </w:pPr>
      <w:r w:rsidRPr="007D7231">
        <w:rPr>
          <w:rFonts w:ascii="Arial" w:hAnsi="Arial" w:cs="Arial"/>
          <w:noProof/>
          <w:sz w:val="22"/>
          <w:szCs w:val="22"/>
          <w:lang w:val="de-AT"/>
        </w:rPr>
        <w:t>Ist eine Kostenaufteilung zwischen Stadt, Land, Red Bull Salzburg und/oder der UEFA vorgesehen?</w:t>
      </w:r>
    </w:p>
    <w:p w14:paraId="24A4920E" w14:textId="3AFB40B5" w:rsidR="007D7231" w:rsidRPr="007D7231" w:rsidRDefault="007D7231" w:rsidP="007D7231">
      <w:pPr>
        <w:pStyle w:val="Listenabsatz"/>
        <w:numPr>
          <w:ilvl w:val="1"/>
          <w:numId w:val="15"/>
        </w:numPr>
        <w:spacing w:line="360" w:lineRule="auto"/>
        <w:jc w:val="both"/>
        <w:rPr>
          <w:lang w:val="de-AT"/>
        </w:rPr>
      </w:pPr>
      <w:r w:rsidRPr="007D7231">
        <w:rPr>
          <w:rFonts w:ascii="Arial" w:hAnsi="Arial" w:cs="Arial"/>
          <w:noProof/>
          <w:sz w:val="22"/>
          <w:szCs w:val="22"/>
          <w:lang w:val="de-AT"/>
        </w:rPr>
        <w:t>Wie soll diese Aufteilung aussehen?</w:t>
      </w:r>
    </w:p>
    <w:p w14:paraId="53EE206B" w14:textId="2C64C0A1" w:rsidR="007D7231" w:rsidRPr="007D7231" w:rsidRDefault="007D7231" w:rsidP="007D7231">
      <w:pPr>
        <w:pStyle w:val="Listenabsatz"/>
        <w:numPr>
          <w:ilvl w:val="0"/>
          <w:numId w:val="15"/>
        </w:numPr>
        <w:spacing w:line="360" w:lineRule="auto"/>
        <w:jc w:val="both"/>
        <w:rPr>
          <w:rFonts w:ascii="Arial" w:hAnsi="Arial" w:cs="Arial"/>
          <w:noProof/>
          <w:sz w:val="22"/>
          <w:szCs w:val="22"/>
          <w:lang w:val="de-AT"/>
        </w:rPr>
      </w:pPr>
      <w:r w:rsidRPr="007D7231">
        <w:rPr>
          <w:rFonts w:ascii="Arial" w:hAnsi="Arial" w:cs="Arial"/>
          <w:noProof/>
          <w:sz w:val="22"/>
          <w:szCs w:val="22"/>
          <w:lang w:val="de-AT"/>
        </w:rPr>
        <w:t>Welchen konkreten Nutzen erwartet die Stadt Salzburg durch die Austragung des UEFA Super Cup Finales</w:t>
      </w:r>
      <w:r w:rsidR="003F68F1">
        <w:rPr>
          <w:rFonts w:ascii="Arial" w:hAnsi="Arial" w:cs="Arial"/>
          <w:noProof/>
          <w:sz w:val="22"/>
          <w:szCs w:val="22"/>
          <w:lang w:val="de-AT"/>
        </w:rPr>
        <w:t>?</w:t>
      </w:r>
    </w:p>
    <w:p w14:paraId="0A645EFD" w14:textId="77777777" w:rsidR="00297A07" w:rsidRPr="00297A07" w:rsidRDefault="00297A07" w:rsidP="00297A07">
      <w:pPr>
        <w:spacing w:line="360" w:lineRule="auto"/>
        <w:jc w:val="center"/>
        <w:rPr>
          <w:rFonts w:ascii="Arial" w:hAnsi="Arial" w:cs="Arial"/>
          <w:b/>
          <w:bCs/>
          <w:noProof/>
          <w:sz w:val="22"/>
          <w:szCs w:val="22"/>
          <w:lang w:val="de-AT"/>
        </w:rPr>
      </w:pPr>
    </w:p>
    <w:p w14:paraId="7DAF2EA9" w14:textId="52E84F4B" w:rsidR="00397FAF" w:rsidRPr="00297A07" w:rsidRDefault="00467FC1" w:rsidP="00297A07">
      <w:pPr>
        <w:spacing w:before="100" w:beforeAutospacing="1" w:after="100" w:afterAutospacing="1" w:line="360" w:lineRule="auto"/>
        <w:jc w:val="both"/>
        <w:rPr>
          <w:rFonts w:ascii="Arial" w:hAnsi="Arial" w:cs="Arial"/>
          <w:lang w:val="de-AT"/>
        </w:rPr>
      </w:pPr>
      <w:r>
        <w:rPr>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5E597412" w14:textId="6461CE4D" w:rsidR="00397FAF" w:rsidRPr="00397FAF" w:rsidRDefault="007B47E2" w:rsidP="00397FAF">
      <w:pPr>
        <w:tabs>
          <w:tab w:val="center" w:pos="4677"/>
          <w:tab w:val="left" w:pos="6690"/>
        </w:tabs>
        <w:rPr>
          <w:rFonts w:ascii="Arial" w:hAnsi="Arial" w:cs="Arial"/>
          <w:sz w:val="22"/>
          <w:szCs w:val="22"/>
          <w:lang w:val="de-AT"/>
        </w:rPr>
      </w:pPr>
      <w:r>
        <w:rPr>
          <w:rFonts w:ascii="Arial" w:hAnsi="Arial" w:cs="Arial"/>
          <w:lang w:val="de-AT"/>
        </w:rPr>
        <w:tab/>
      </w:r>
      <w:r w:rsidR="00467FC1"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9145" w14:textId="77777777" w:rsidR="009770EF" w:rsidRDefault="009770EF">
      <w:r>
        <w:separator/>
      </w:r>
    </w:p>
  </w:endnote>
  <w:endnote w:type="continuationSeparator" w:id="0">
    <w:p w14:paraId="15F3C3F1" w14:textId="77777777" w:rsidR="009770EF" w:rsidRDefault="0097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C86D" w14:textId="77777777" w:rsidR="009770EF" w:rsidRDefault="009770EF">
      <w:r>
        <w:separator/>
      </w:r>
    </w:p>
  </w:footnote>
  <w:footnote w:type="continuationSeparator" w:id="0">
    <w:p w14:paraId="43EACC3C" w14:textId="77777777" w:rsidR="009770EF" w:rsidRDefault="0097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B32"/>
    <w:multiLevelType w:val="multilevel"/>
    <w:tmpl w:val="061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5AE6C34"/>
    <w:multiLevelType w:val="multilevel"/>
    <w:tmpl w:val="C93C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6"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7"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C10233A"/>
    <w:multiLevelType w:val="hybridMultilevel"/>
    <w:tmpl w:val="45461B5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30866EC"/>
    <w:multiLevelType w:val="multilevel"/>
    <w:tmpl w:val="5BC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0"/>
  </w:num>
  <w:num w:numId="13">
    <w:abstractNumId w:val="3"/>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1DA5"/>
    <w:rsid w:val="000752F3"/>
    <w:rsid w:val="00092DE8"/>
    <w:rsid w:val="00096A69"/>
    <w:rsid w:val="000A1653"/>
    <w:rsid w:val="000A3BF4"/>
    <w:rsid w:val="000D5A7B"/>
    <w:rsid w:val="000E0039"/>
    <w:rsid w:val="000E0EEE"/>
    <w:rsid w:val="001138AC"/>
    <w:rsid w:val="00122CB9"/>
    <w:rsid w:val="0013559C"/>
    <w:rsid w:val="001522B1"/>
    <w:rsid w:val="0016353A"/>
    <w:rsid w:val="00167821"/>
    <w:rsid w:val="001A7B19"/>
    <w:rsid w:val="0022249F"/>
    <w:rsid w:val="00231D7E"/>
    <w:rsid w:val="002779E7"/>
    <w:rsid w:val="00282030"/>
    <w:rsid w:val="00297A07"/>
    <w:rsid w:val="002A16F7"/>
    <w:rsid w:val="002A1917"/>
    <w:rsid w:val="002C584C"/>
    <w:rsid w:val="002E248E"/>
    <w:rsid w:val="00300938"/>
    <w:rsid w:val="00321320"/>
    <w:rsid w:val="00356318"/>
    <w:rsid w:val="00397FAF"/>
    <w:rsid w:val="003C1302"/>
    <w:rsid w:val="003E0261"/>
    <w:rsid w:val="003F68F1"/>
    <w:rsid w:val="004317D6"/>
    <w:rsid w:val="00455D40"/>
    <w:rsid w:val="00462B23"/>
    <w:rsid w:val="00467FC1"/>
    <w:rsid w:val="004F46DC"/>
    <w:rsid w:val="00525F16"/>
    <w:rsid w:val="005578D4"/>
    <w:rsid w:val="00570113"/>
    <w:rsid w:val="00571371"/>
    <w:rsid w:val="005A2DB4"/>
    <w:rsid w:val="005B7403"/>
    <w:rsid w:val="005D7187"/>
    <w:rsid w:val="00605591"/>
    <w:rsid w:val="00631D6F"/>
    <w:rsid w:val="00641830"/>
    <w:rsid w:val="006B3711"/>
    <w:rsid w:val="006D029B"/>
    <w:rsid w:val="006D0F88"/>
    <w:rsid w:val="006D4FD5"/>
    <w:rsid w:val="006E3E25"/>
    <w:rsid w:val="006E4403"/>
    <w:rsid w:val="006F2E6D"/>
    <w:rsid w:val="006F434D"/>
    <w:rsid w:val="0071632B"/>
    <w:rsid w:val="00735C8E"/>
    <w:rsid w:val="00781193"/>
    <w:rsid w:val="00784A2A"/>
    <w:rsid w:val="00797DAF"/>
    <w:rsid w:val="007A3C15"/>
    <w:rsid w:val="007B47E2"/>
    <w:rsid w:val="007C54BA"/>
    <w:rsid w:val="007D7231"/>
    <w:rsid w:val="007E5730"/>
    <w:rsid w:val="00863AAB"/>
    <w:rsid w:val="00870662"/>
    <w:rsid w:val="0088540B"/>
    <w:rsid w:val="00892064"/>
    <w:rsid w:val="008E526F"/>
    <w:rsid w:val="008F0950"/>
    <w:rsid w:val="0093018A"/>
    <w:rsid w:val="0093473B"/>
    <w:rsid w:val="009743E8"/>
    <w:rsid w:val="009770EF"/>
    <w:rsid w:val="00993701"/>
    <w:rsid w:val="009C257C"/>
    <w:rsid w:val="009E3D6C"/>
    <w:rsid w:val="00A03DA8"/>
    <w:rsid w:val="00A378DF"/>
    <w:rsid w:val="00A44D63"/>
    <w:rsid w:val="00A658D2"/>
    <w:rsid w:val="00A90D16"/>
    <w:rsid w:val="00A97E34"/>
    <w:rsid w:val="00AC038E"/>
    <w:rsid w:val="00B26E1C"/>
    <w:rsid w:val="00B55622"/>
    <w:rsid w:val="00B64A1D"/>
    <w:rsid w:val="00B72B99"/>
    <w:rsid w:val="00BA513A"/>
    <w:rsid w:val="00BB0FB9"/>
    <w:rsid w:val="00BB54FC"/>
    <w:rsid w:val="00BB55D8"/>
    <w:rsid w:val="00BC4754"/>
    <w:rsid w:val="00BD769B"/>
    <w:rsid w:val="00BE60F8"/>
    <w:rsid w:val="00C00A4B"/>
    <w:rsid w:val="00C034AE"/>
    <w:rsid w:val="00C11918"/>
    <w:rsid w:val="00C146F7"/>
    <w:rsid w:val="00C34670"/>
    <w:rsid w:val="00C546CB"/>
    <w:rsid w:val="00CA78A3"/>
    <w:rsid w:val="00CA7F4A"/>
    <w:rsid w:val="00D10BC9"/>
    <w:rsid w:val="00D22400"/>
    <w:rsid w:val="00D313E6"/>
    <w:rsid w:val="00DA0F27"/>
    <w:rsid w:val="00DC2503"/>
    <w:rsid w:val="00E0744F"/>
    <w:rsid w:val="00E140D8"/>
    <w:rsid w:val="00E47895"/>
    <w:rsid w:val="00E73C38"/>
    <w:rsid w:val="00E8242C"/>
    <w:rsid w:val="00E85780"/>
    <w:rsid w:val="00E9313A"/>
    <w:rsid w:val="00EA02B9"/>
    <w:rsid w:val="00ED2F43"/>
    <w:rsid w:val="00EF108B"/>
    <w:rsid w:val="00EF313A"/>
    <w:rsid w:val="00F04152"/>
    <w:rsid w:val="00F25EF9"/>
    <w:rsid w:val="00F31BAD"/>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 w:type="character" w:styleId="Fett">
    <w:name w:val="Strong"/>
    <w:basedOn w:val="Absatz-Standardschriftart"/>
    <w:uiPriority w:val="22"/>
    <w:qFormat/>
    <w:rsid w:val="00631D6F"/>
    <w:rPr>
      <w:b/>
      <w:bCs/>
    </w:rPr>
  </w:style>
  <w:style w:type="character" w:customStyle="1" w:styleId="whitespace-normal">
    <w:name w:val="whitespace-normal"/>
    <w:basedOn w:val="Absatz-Standardschriftart"/>
    <w:rsid w:val="0029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23839594">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448894456">
      <w:bodyDiv w:val="1"/>
      <w:marLeft w:val="0"/>
      <w:marRight w:val="0"/>
      <w:marTop w:val="0"/>
      <w:marBottom w:val="0"/>
      <w:divBdr>
        <w:top w:val="none" w:sz="0" w:space="0" w:color="auto"/>
        <w:left w:val="none" w:sz="0" w:space="0" w:color="auto"/>
        <w:bottom w:val="none" w:sz="0" w:space="0" w:color="auto"/>
        <w:right w:val="none" w:sz="0" w:space="0" w:color="auto"/>
      </w:divBdr>
    </w:div>
    <w:div w:id="164530795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 w:id="20620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1446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2026-02-12T14:31:00Z</dcterms:created>
  <dcterms:modified xsi:type="dcterms:W3CDTF">2026-03-04T08:44:00Z</dcterms:modified>
</cp:coreProperties>
</file>