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45AD6" w14:textId="5DBCE2E9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3163DAF6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  <w:r w:rsidR="000B039A">
        <w:rPr>
          <w:b/>
          <w:bCs/>
        </w:rPr>
        <w:t>, MSc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3259FB68" w:rsidR="0022249F" w:rsidRDefault="00282030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</w:t>
      </w:r>
      <w:r w:rsidR="000B039A">
        <w:rPr>
          <w:rFonts w:ascii="Arial" w:hAnsi="Arial" w:cs="Arial"/>
          <w:sz w:val="22"/>
          <w:szCs w:val="22"/>
        </w:rPr>
        <w:t>n</w:t>
      </w:r>
    </w:p>
    <w:p w14:paraId="0EA2BC7A" w14:textId="0D0E2E65" w:rsidR="0022249F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Bürgermeister</w:t>
      </w:r>
    </w:p>
    <w:p w14:paraId="16A2F841" w14:textId="755C7443" w:rsidR="0022249F" w:rsidRDefault="00D313E6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Bernhard Auinger</w:t>
      </w:r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77291F67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282030">
        <w:rPr>
          <w:rFonts w:ascii="Arial" w:hAnsi="Arial" w:cs="Arial"/>
          <w:sz w:val="22"/>
          <w:szCs w:val="22"/>
        </w:rPr>
        <w:t xml:space="preserve"> </w:t>
      </w:r>
      <w:r w:rsidR="000B039A">
        <w:rPr>
          <w:rFonts w:ascii="Arial" w:hAnsi="Arial" w:cs="Arial"/>
          <w:sz w:val="22"/>
          <w:szCs w:val="22"/>
        </w:rPr>
        <w:t>28</w:t>
      </w:r>
      <w:r w:rsidR="00D313E6">
        <w:rPr>
          <w:rFonts w:ascii="Arial" w:hAnsi="Arial" w:cs="Arial"/>
          <w:sz w:val="22"/>
          <w:szCs w:val="22"/>
        </w:rPr>
        <w:t>.</w:t>
      </w:r>
      <w:r w:rsidR="000B039A">
        <w:rPr>
          <w:rFonts w:ascii="Arial" w:hAnsi="Arial" w:cs="Arial"/>
          <w:sz w:val="22"/>
          <w:szCs w:val="22"/>
        </w:rPr>
        <w:t xml:space="preserve"> August </w:t>
      </w:r>
      <w:r w:rsidR="00D313E6">
        <w:rPr>
          <w:rFonts w:ascii="Arial" w:hAnsi="Arial" w:cs="Arial"/>
          <w:sz w:val="22"/>
          <w:szCs w:val="22"/>
        </w:rPr>
        <w:t>2024</w:t>
      </w: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4430A1FE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D313E6">
        <w:rPr>
          <w:rFonts w:ascii="Arial" w:hAnsi="Arial" w:cs="Arial"/>
          <w:b/>
          <w:bCs/>
          <w:noProof/>
          <w:sz w:val="22"/>
          <w:szCs w:val="22"/>
          <w:lang w:val="de-AT"/>
        </w:rPr>
        <w:t>„</w:t>
      </w:r>
      <w:r w:rsidR="00DC166F">
        <w:rPr>
          <w:rFonts w:ascii="Arial" w:hAnsi="Arial" w:cs="Arial"/>
          <w:noProof/>
          <w:sz w:val="22"/>
          <w:szCs w:val="22"/>
          <w:lang w:val="de-AT"/>
        </w:rPr>
        <w:t>Digitales</w:t>
      </w:r>
      <w:r w:rsidR="000B039A">
        <w:rPr>
          <w:rFonts w:ascii="Arial" w:hAnsi="Arial" w:cs="Arial"/>
          <w:noProof/>
          <w:sz w:val="22"/>
          <w:szCs w:val="22"/>
          <w:lang w:val="de-AT"/>
        </w:rPr>
        <w:t xml:space="preserve"> L</w:t>
      </w:r>
      <w:r w:rsidR="00DC166F">
        <w:rPr>
          <w:rFonts w:ascii="Arial" w:hAnsi="Arial" w:cs="Arial"/>
          <w:noProof/>
          <w:sz w:val="22"/>
          <w:szCs w:val="22"/>
          <w:lang w:val="de-AT"/>
        </w:rPr>
        <w:t>enkungssystem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>“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6A844D9E" w14:textId="30B4B19B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geehrter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Herr </w:t>
      </w:r>
      <w:r w:rsidR="000B039A">
        <w:rPr>
          <w:rFonts w:ascii="Arial" w:hAnsi="Arial" w:cs="Arial"/>
          <w:noProof/>
          <w:sz w:val="22"/>
          <w:szCs w:val="22"/>
          <w:lang w:val="de-AT"/>
        </w:rPr>
        <w:t>Bürgermeister</w:t>
      </w:r>
      <w:r>
        <w:rPr>
          <w:rFonts w:ascii="Arial" w:hAnsi="Arial" w:cs="Arial"/>
          <w:noProof/>
          <w:sz w:val="22"/>
          <w:szCs w:val="22"/>
          <w:lang w:val="de-AT"/>
        </w:rPr>
        <w:t>,</w:t>
      </w:r>
    </w:p>
    <w:p w14:paraId="04B1EBFE" w14:textId="018F6DD8" w:rsidR="000B039A" w:rsidRDefault="000B039A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lieber Bernhard,</w:t>
      </w:r>
    </w:p>
    <w:p w14:paraId="62927D25" w14:textId="449965CE" w:rsidR="00993701" w:rsidRPr="00993701" w:rsidRDefault="000B039A" w:rsidP="000B039A">
      <w:p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/>
        </w:rPr>
        <w:t>b</w:t>
      </w:r>
      <w:r w:rsidR="00DC166F" w:rsidRPr="00DC166F">
        <w:rPr>
          <w:rFonts w:ascii="Arial" w:hAnsi="Arial" w:cs="Arial"/>
          <w:noProof/>
          <w:sz w:val="22"/>
          <w:szCs w:val="22"/>
          <w:lang w:val="de-AT"/>
        </w:rPr>
        <w:t>esonders jetzt im Sommer wird deutlich, wo sich die meisten Touristen in der Stadt aufhalten und welche Wege sie bevorzugt nutzen.</w:t>
      </w:r>
      <w:r w:rsidR="008F37B6">
        <w:rPr>
          <w:rFonts w:ascii="Arial" w:hAnsi="Arial" w:cs="Arial"/>
          <w:noProof/>
          <w:sz w:val="22"/>
          <w:szCs w:val="22"/>
          <w:lang w:val="de-AT"/>
        </w:rPr>
        <w:t xml:space="preserve"> Wie </w:t>
      </w:r>
      <w:r>
        <w:rPr>
          <w:rFonts w:ascii="Arial" w:hAnsi="Arial" w:cs="Arial"/>
          <w:noProof/>
          <w:sz w:val="22"/>
          <w:szCs w:val="22"/>
          <w:lang w:val="de-AT"/>
        </w:rPr>
        <w:t>wir von der TSG erfahren haben</w:t>
      </w:r>
      <w:r w:rsidR="008F37B6">
        <w:rPr>
          <w:rFonts w:ascii="Arial" w:hAnsi="Arial" w:cs="Arial"/>
          <w:noProof/>
          <w:sz w:val="22"/>
          <w:szCs w:val="22"/>
          <w:lang w:val="de-AT"/>
        </w:rPr>
        <w:t>, wir</w:t>
      </w:r>
      <w:r>
        <w:rPr>
          <w:rFonts w:ascii="Arial" w:hAnsi="Arial" w:cs="Arial"/>
          <w:noProof/>
          <w:sz w:val="22"/>
          <w:szCs w:val="22"/>
          <w:lang w:val="de-AT"/>
        </w:rPr>
        <w:t>d</w:t>
      </w:r>
      <w:r w:rsidR="008F37B6">
        <w:rPr>
          <w:rFonts w:ascii="Arial" w:hAnsi="Arial" w:cs="Arial"/>
          <w:noProof/>
          <w:sz w:val="22"/>
          <w:szCs w:val="22"/>
          <w:lang w:val="de-AT"/>
        </w:rPr>
        <w:t>hierbei seit längerem an einem System gearbeitet. Hierbei soll</w:t>
      </w:r>
      <w:r w:rsidR="00DC166F" w:rsidRPr="00DC166F">
        <w:rPr>
          <w:rFonts w:ascii="Arial" w:hAnsi="Arial" w:cs="Arial"/>
          <w:noProof/>
          <w:sz w:val="22"/>
          <w:szCs w:val="22"/>
          <w:lang w:val="de-AT"/>
        </w:rPr>
        <w:t xml:space="preserve"> vor einigen Jahren ein Projekt initiiert</w:t>
      </w:r>
      <w:r w:rsidR="008F37B6">
        <w:rPr>
          <w:rFonts w:ascii="Arial" w:hAnsi="Arial" w:cs="Arial"/>
          <w:noProof/>
          <w:sz w:val="22"/>
          <w:szCs w:val="22"/>
          <w:lang w:val="de-AT"/>
        </w:rPr>
        <w:t xml:space="preserve"> worden sein</w:t>
      </w:r>
      <w:r w:rsidR="00DC166F" w:rsidRPr="00DC166F">
        <w:rPr>
          <w:rFonts w:ascii="Arial" w:hAnsi="Arial" w:cs="Arial"/>
          <w:noProof/>
          <w:sz w:val="22"/>
          <w:szCs w:val="22"/>
          <w:lang w:val="de-AT"/>
        </w:rPr>
        <w:t>, bei dem die TSG den Touristen-Datenstrom analysieren sollte. Diese Daten sollten später dazu verwendet werden, die Tourismusströme in Salzburg gezielt zu steuern und so eine bessere Verteilung des Tourismus auf die Stadt zu erreichen.</w:t>
      </w:r>
    </w:p>
    <w:p w14:paraId="489103F0" w14:textId="77777777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7E50FBA7" w14:textId="77777777" w:rsidR="009E3D6C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03D34456" w14:textId="77777777" w:rsidR="009E3D6C" w:rsidRPr="00FF18BA" w:rsidRDefault="009E3D6C" w:rsidP="009E3D6C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3CF509D9" w14:textId="70EF05C6" w:rsidR="003F2909" w:rsidRDefault="003F2909" w:rsidP="003F2909">
      <w:pPr>
        <w:pStyle w:val="Listenabsatz"/>
        <w:numPr>
          <w:ilvl w:val="0"/>
          <w:numId w:val="11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 w:rsidRPr="003F2909">
        <w:rPr>
          <w:rFonts w:ascii="Arial" w:hAnsi="Arial" w:cs="Arial"/>
          <w:noProof/>
          <w:sz w:val="22"/>
          <w:szCs w:val="22"/>
          <w:lang w:val="de-AT"/>
        </w:rPr>
        <w:t>Gibt es bereits Ergebnisse des Projekts "</w:t>
      </w:r>
      <w:r w:rsidR="008F37B6" w:rsidRPr="008F37B6">
        <w:rPr>
          <w:rFonts w:ascii="Arial" w:hAnsi="Arial" w:cs="Arial"/>
          <w:noProof/>
          <w:sz w:val="22"/>
          <w:szCs w:val="22"/>
          <w:lang w:val="de-AT"/>
        </w:rPr>
        <w:t xml:space="preserve"> Besucher-Leitsystems</w:t>
      </w:r>
      <w:r w:rsidRPr="003F2909">
        <w:rPr>
          <w:rFonts w:ascii="Arial" w:hAnsi="Arial" w:cs="Arial"/>
          <w:noProof/>
          <w:sz w:val="22"/>
          <w:szCs w:val="22"/>
          <w:lang w:val="de-AT"/>
        </w:rPr>
        <w:t>"?</w:t>
      </w:r>
    </w:p>
    <w:p w14:paraId="446E2B53" w14:textId="4A5B8D21" w:rsidR="003F2909" w:rsidRPr="003F2909" w:rsidRDefault="003F2909" w:rsidP="003F2909">
      <w:pPr>
        <w:pStyle w:val="Listenabsatz"/>
        <w:numPr>
          <w:ilvl w:val="1"/>
          <w:numId w:val="11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 w:rsidRPr="003F2909">
        <w:rPr>
          <w:rFonts w:ascii="Arial" w:hAnsi="Arial" w:cs="Arial"/>
          <w:noProof/>
          <w:sz w:val="22"/>
          <w:szCs w:val="22"/>
          <w:lang w:val="de-AT"/>
        </w:rPr>
        <w:t>Falls ja, was zeigen diese Ergebnisse auf</w:t>
      </w:r>
      <w:r w:rsidR="000B039A">
        <w:rPr>
          <w:rFonts w:ascii="Arial" w:hAnsi="Arial" w:cs="Arial"/>
          <w:noProof/>
          <w:sz w:val="22"/>
          <w:szCs w:val="22"/>
          <w:lang w:val="de-AT"/>
        </w:rPr>
        <w:t>? Optimalerweise wird uns ein Ergebnis-Bericht zur Verfügung gestellt.</w:t>
      </w:r>
    </w:p>
    <w:p w14:paraId="5180F8BA" w14:textId="444010A7" w:rsidR="003F2909" w:rsidRPr="003F2909" w:rsidRDefault="003F2909" w:rsidP="003F2909">
      <w:pPr>
        <w:pStyle w:val="Listenabsatz"/>
        <w:numPr>
          <w:ilvl w:val="0"/>
          <w:numId w:val="11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 w:rsidRPr="003F2909">
        <w:rPr>
          <w:rFonts w:ascii="Arial" w:hAnsi="Arial" w:cs="Arial"/>
          <w:noProof/>
          <w:sz w:val="22"/>
          <w:szCs w:val="22"/>
          <w:lang w:val="de-AT"/>
        </w:rPr>
        <w:t>Welche Kosten entst</w:t>
      </w:r>
      <w:r w:rsidR="000B039A">
        <w:rPr>
          <w:rFonts w:ascii="Arial" w:hAnsi="Arial" w:cs="Arial"/>
          <w:noProof/>
          <w:sz w:val="22"/>
          <w:szCs w:val="22"/>
          <w:lang w:val="de-AT"/>
        </w:rPr>
        <w:t xml:space="preserve">anden </w:t>
      </w:r>
      <w:r w:rsidRPr="003F2909">
        <w:rPr>
          <w:rFonts w:ascii="Arial" w:hAnsi="Arial" w:cs="Arial"/>
          <w:noProof/>
          <w:sz w:val="22"/>
          <w:szCs w:val="22"/>
          <w:lang w:val="de-AT"/>
        </w:rPr>
        <w:t>der Stadt Salzburg jährlich seit Beginn des Projekts für diese Erhebung</w:t>
      </w:r>
      <w:r w:rsidR="000B039A">
        <w:rPr>
          <w:rFonts w:ascii="Arial" w:hAnsi="Arial" w:cs="Arial"/>
          <w:noProof/>
          <w:sz w:val="22"/>
          <w:szCs w:val="22"/>
          <w:lang w:val="de-AT"/>
        </w:rPr>
        <w:t xml:space="preserve"> bzw. entstehen laufend aktuell?</w:t>
      </w:r>
    </w:p>
    <w:p w14:paraId="5A04D21B" w14:textId="6213AF42" w:rsidR="003F2909" w:rsidRDefault="003F2909" w:rsidP="003F2909">
      <w:pPr>
        <w:pStyle w:val="Listenabsatz"/>
        <w:numPr>
          <w:ilvl w:val="0"/>
          <w:numId w:val="11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 w:rsidRPr="003F2909">
        <w:rPr>
          <w:rFonts w:ascii="Arial" w:hAnsi="Arial" w:cs="Arial"/>
          <w:noProof/>
          <w:sz w:val="22"/>
          <w:szCs w:val="22"/>
          <w:lang w:val="de-AT"/>
        </w:rPr>
        <w:t>Werden die erhobenen Daten von der Stadt Salzburg genutzt?</w:t>
      </w:r>
    </w:p>
    <w:p w14:paraId="4AFB8E0F" w14:textId="42AF4C09" w:rsidR="003F2909" w:rsidRDefault="003F2909" w:rsidP="003F2909">
      <w:pPr>
        <w:pStyle w:val="Listenabsatz"/>
        <w:numPr>
          <w:ilvl w:val="1"/>
          <w:numId w:val="11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 w:rsidRPr="003F2909">
        <w:rPr>
          <w:rFonts w:ascii="Arial" w:hAnsi="Arial" w:cs="Arial"/>
          <w:noProof/>
          <w:sz w:val="22"/>
          <w:szCs w:val="22"/>
          <w:lang w:val="de-AT"/>
        </w:rPr>
        <w:t xml:space="preserve"> Falls ja, wie und wofür werden die Daten verwendet?</w:t>
      </w:r>
    </w:p>
    <w:p w14:paraId="5BD2CEC9" w14:textId="32503B31" w:rsidR="003F2909" w:rsidRPr="003F2909" w:rsidRDefault="003F2909" w:rsidP="003F2909">
      <w:pPr>
        <w:pStyle w:val="Listenabsatz"/>
        <w:numPr>
          <w:ilvl w:val="1"/>
          <w:numId w:val="11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 w:rsidRPr="003F2909">
        <w:rPr>
          <w:rFonts w:ascii="Arial" w:hAnsi="Arial" w:cs="Arial"/>
          <w:noProof/>
          <w:sz w:val="22"/>
          <w:szCs w:val="22"/>
          <w:lang w:val="de-AT"/>
        </w:rPr>
        <w:t>Falls nein, warum nicht?</w:t>
      </w:r>
    </w:p>
    <w:p w14:paraId="4153DF58" w14:textId="6BCBBF8A" w:rsidR="003F2909" w:rsidRPr="003F2909" w:rsidRDefault="003F2909" w:rsidP="003F2909">
      <w:pPr>
        <w:pStyle w:val="Listenabsatz"/>
        <w:numPr>
          <w:ilvl w:val="0"/>
          <w:numId w:val="11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 w:rsidRPr="003F2909">
        <w:rPr>
          <w:rFonts w:ascii="Arial" w:hAnsi="Arial" w:cs="Arial"/>
          <w:noProof/>
          <w:sz w:val="22"/>
          <w:szCs w:val="22"/>
          <w:lang w:val="de-AT"/>
        </w:rPr>
        <w:t>Wie w</w:t>
      </w:r>
      <w:r w:rsidR="000B039A">
        <w:rPr>
          <w:rFonts w:ascii="Arial" w:hAnsi="Arial" w:cs="Arial"/>
          <w:noProof/>
          <w:sz w:val="22"/>
          <w:szCs w:val="22"/>
          <w:lang w:val="de-AT"/>
        </w:rPr>
        <w:t>u</w:t>
      </w:r>
      <w:r w:rsidRPr="003F2909">
        <w:rPr>
          <w:rFonts w:ascii="Arial" w:hAnsi="Arial" w:cs="Arial"/>
          <w:noProof/>
          <w:sz w:val="22"/>
          <w:szCs w:val="22"/>
          <w:lang w:val="de-AT"/>
        </w:rPr>
        <w:t>rden die Daten für diese Erhebung erfasst?</w:t>
      </w:r>
    </w:p>
    <w:p w14:paraId="271931ED" w14:textId="087BE567" w:rsidR="003F2909" w:rsidRDefault="003F2909" w:rsidP="003F2909">
      <w:pPr>
        <w:pStyle w:val="Listenabsatz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 w:rsidRPr="003F2909">
        <w:rPr>
          <w:rFonts w:ascii="Arial" w:hAnsi="Arial" w:cs="Arial"/>
          <w:noProof/>
          <w:sz w:val="22"/>
          <w:szCs w:val="22"/>
          <w:lang w:val="de-AT"/>
        </w:rPr>
        <w:t>Welche spezifischen Daten w</w:t>
      </w:r>
      <w:r w:rsidR="000B039A">
        <w:rPr>
          <w:rFonts w:ascii="Arial" w:hAnsi="Arial" w:cs="Arial"/>
          <w:noProof/>
          <w:sz w:val="22"/>
          <w:szCs w:val="22"/>
          <w:lang w:val="de-AT"/>
        </w:rPr>
        <w:t>u</w:t>
      </w:r>
      <w:r w:rsidRPr="003F2909">
        <w:rPr>
          <w:rFonts w:ascii="Arial" w:hAnsi="Arial" w:cs="Arial"/>
          <w:noProof/>
          <w:sz w:val="22"/>
          <w:szCs w:val="22"/>
          <w:lang w:val="de-AT"/>
        </w:rPr>
        <w:t xml:space="preserve">rden im Rahmen des Projekts erhoben, und wie werden diese </w:t>
      </w:r>
      <w:r w:rsidR="000B039A">
        <w:rPr>
          <w:rFonts w:ascii="Arial" w:hAnsi="Arial" w:cs="Arial"/>
          <w:noProof/>
          <w:sz w:val="22"/>
          <w:szCs w:val="22"/>
          <w:lang w:val="de-AT"/>
        </w:rPr>
        <w:t>ausgewertet und wofür werden sie verwendet</w:t>
      </w:r>
      <w:r w:rsidRPr="003F2909"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1AD58450" w14:textId="77777777" w:rsidR="008F37B6" w:rsidRDefault="008F37B6" w:rsidP="008F37B6">
      <w:pPr>
        <w:pStyle w:val="Listenabsatz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lastRenderedPageBreak/>
        <w:t>Gibt es bereits ein Konzept, welches verfolgt wird, um die Besucherströme zu lenken?</w:t>
      </w:r>
    </w:p>
    <w:p w14:paraId="0C41B88C" w14:textId="77777777" w:rsidR="008F37B6" w:rsidRDefault="008F37B6" w:rsidP="008F37B6">
      <w:pPr>
        <w:pStyle w:val="Listenabsatz"/>
        <w:numPr>
          <w:ilvl w:val="1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Wenn ja, wie schauen diese Konzepte aus?</w:t>
      </w:r>
    </w:p>
    <w:p w14:paraId="20EFBEE3" w14:textId="36325ABD" w:rsidR="008F37B6" w:rsidRDefault="008F37B6" w:rsidP="008F37B6">
      <w:pPr>
        <w:pStyle w:val="Listenabsatz"/>
        <w:numPr>
          <w:ilvl w:val="1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 xml:space="preserve">Wenn nein, warum nicht? </w:t>
      </w:r>
    </w:p>
    <w:p w14:paraId="44CFD548" w14:textId="5B894F9F" w:rsidR="008F37B6" w:rsidRPr="008F37B6" w:rsidRDefault="008F37B6" w:rsidP="008F37B6">
      <w:pPr>
        <w:pStyle w:val="Listenabsatz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Wann ist mit einem</w:t>
      </w:r>
      <w:r w:rsidR="000B039A">
        <w:rPr>
          <w:rFonts w:ascii="Arial" w:hAnsi="Arial" w:cs="Arial"/>
          <w:noProof/>
          <w:sz w:val="22"/>
          <w:szCs w:val="22"/>
          <w:lang w:val="de-AT"/>
        </w:rPr>
        <w:t xml:space="preserve"> aktuellen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„Besucher-Leitsystem“ für die Stadt Salzburg zu rechnen?</w:t>
      </w:r>
    </w:p>
    <w:p w14:paraId="5BA4FAAB" w14:textId="59FCDB64" w:rsidR="003F2909" w:rsidRPr="003F2909" w:rsidRDefault="003F2909" w:rsidP="003F2909">
      <w:pPr>
        <w:pStyle w:val="Listenabsatz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 w:rsidRPr="003F2909">
        <w:rPr>
          <w:rFonts w:ascii="Arial" w:hAnsi="Arial" w:cs="Arial"/>
          <w:noProof/>
          <w:sz w:val="22"/>
          <w:szCs w:val="22"/>
          <w:lang w:val="de-AT"/>
        </w:rPr>
        <w:t>Wie wird sichergestellt, dass die erhobenen Daten den Datenschutzbestimmungen entsprechen?</w:t>
      </w:r>
    </w:p>
    <w:p w14:paraId="5C3CE6DE" w14:textId="5B931DEB" w:rsidR="009E1C2E" w:rsidRPr="009E1C2E" w:rsidRDefault="009E1C2E" w:rsidP="009E1C2E">
      <w:pPr>
        <w:pStyle w:val="Listenabsatz"/>
        <w:numPr>
          <w:ilvl w:val="0"/>
          <w:numId w:val="11"/>
        </w:numPr>
        <w:spacing w:before="100" w:beforeAutospacing="1" w:after="100" w:afterAutospacing="1" w:line="360" w:lineRule="auto"/>
        <w:rPr>
          <w:rFonts w:ascii="Arial" w:hAnsi="Arial" w:cs="Arial"/>
          <w:noProof/>
          <w:sz w:val="22"/>
          <w:szCs w:val="22"/>
          <w:lang w:val="de-AT"/>
        </w:rPr>
      </w:pPr>
      <w:r w:rsidRPr="009E1C2E">
        <w:rPr>
          <w:rFonts w:ascii="Arial" w:hAnsi="Arial" w:cs="Arial"/>
          <w:noProof/>
          <w:sz w:val="22"/>
          <w:szCs w:val="22"/>
          <w:lang w:val="de-AT"/>
        </w:rPr>
        <w:t>Sind die Ergebnisse für die Bürgerinnen und Bürger von Salzburg einsehbar?</w:t>
      </w:r>
    </w:p>
    <w:p w14:paraId="2771C2F8" w14:textId="71AA3F3E" w:rsidR="009E1C2E" w:rsidRDefault="009E1C2E" w:rsidP="009E1C2E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 w:rsidRPr="003F2909">
        <w:rPr>
          <w:rFonts w:ascii="Arial" w:hAnsi="Arial" w:cs="Arial"/>
          <w:noProof/>
          <w:sz w:val="22"/>
          <w:szCs w:val="22"/>
          <w:lang w:val="de-AT"/>
        </w:rPr>
        <w:t>Falls nein, warum nicht?</w:t>
      </w:r>
    </w:p>
    <w:p w14:paraId="2B491381" w14:textId="4E4C5802" w:rsidR="008F37B6" w:rsidRDefault="008F37B6" w:rsidP="009E1C2E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ind w:hanging="357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Falls ja, wo?</w:t>
      </w: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9E3E1" w14:textId="77777777" w:rsidR="009B43ED" w:rsidRDefault="009B43ED">
      <w:r>
        <w:separator/>
      </w:r>
    </w:p>
  </w:endnote>
  <w:endnote w:type="continuationSeparator" w:id="0">
    <w:p w14:paraId="3E20FD39" w14:textId="77777777" w:rsidR="009B43ED" w:rsidRDefault="009B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4D1AC" w14:textId="77777777" w:rsidR="009B43ED" w:rsidRDefault="009B43ED">
      <w:r>
        <w:separator/>
      </w:r>
    </w:p>
  </w:footnote>
  <w:footnote w:type="continuationSeparator" w:id="0">
    <w:p w14:paraId="5DD4598C" w14:textId="77777777" w:rsidR="009B43ED" w:rsidRDefault="009B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4464"/>
    <w:multiLevelType w:val="hybridMultilevel"/>
    <w:tmpl w:val="9990A50C"/>
    <w:lvl w:ilvl="0" w:tplc="528E69A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B5B24"/>
    <w:multiLevelType w:val="hybridMultilevel"/>
    <w:tmpl w:val="9990A50C"/>
    <w:lvl w:ilvl="0" w:tplc="528E69A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675041">
    <w:abstractNumId w:val="5"/>
  </w:num>
  <w:num w:numId="2" w16cid:durableId="545340883">
    <w:abstractNumId w:val="4"/>
  </w:num>
  <w:num w:numId="3" w16cid:durableId="833644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643962">
    <w:abstractNumId w:val="1"/>
  </w:num>
  <w:num w:numId="5" w16cid:durableId="262612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257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8622016">
    <w:abstractNumId w:val="3"/>
  </w:num>
  <w:num w:numId="8" w16cid:durableId="740442820">
    <w:abstractNumId w:val="8"/>
  </w:num>
  <w:num w:numId="9" w16cid:durableId="1067455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7058273">
    <w:abstractNumId w:val="9"/>
  </w:num>
  <w:num w:numId="11" w16cid:durableId="1068571733">
    <w:abstractNumId w:val="2"/>
  </w:num>
  <w:num w:numId="12" w16cid:durableId="1921210164">
    <w:abstractNumId w:val="7"/>
  </w:num>
  <w:num w:numId="13" w16cid:durableId="2024358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71188"/>
    <w:rsid w:val="000752F3"/>
    <w:rsid w:val="00092DE8"/>
    <w:rsid w:val="00096A69"/>
    <w:rsid w:val="000A1653"/>
    <w:rsid w:val="000B039A"/>
    <w:rsid w:val="000D5A7B"/>
    <w:rsid w:val="000E0EEE"/>
    <w:rsid w:val="001138AC"/>
    <w:rsid w:val="001522B1"/>
    <w:rsid w:val="0016353A"/>
    <w:rsid w:val="00167821"/>
    <w:rsid w:val="001A7B19"/>
    <w:rsid w:val="0022249F"/>
    <w:rsid w:val="00231D7E"/>
    <w:rsid w:val="002779E7"/>
    <w:rsid w:val="00282030"/>
    <w:rsid w:val="002A16F7"/>
    <w:rsid w:val="002A1917"/>
    <w:rsid w:val="00300938"/>
    <w:rsid w:val="00356318"/>
    <w:rsid w:val="00397FAF"/>
    <w:rsid w:val="003E0261"/>
    <w:rsid w:val="003F2909"/>
    <w:rsid w:val="00455D40"/>
    <w:rsid w:val="00462B23"/>
    <w:rsid w:val="00467FC1"/>
    <w:rsid w:val="004F46DC"/>
    <w:rsid w:val="00525F16"/>
    <w:rsid w:val="005578D4"/>
    <w:rsid w:val="00570113"/>
    <w:rsid w:val="00571371"/>
    <w:rsid w:val="005A2DB4"/>
    <w:rsid w:val="00605591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81193"/>
    <w:rsid w:val="00784A2A"/>
    <w:rsid w:val="00797DAF"/>
    <w:rsid w:val="007C54BA"/>
    <w:rsid w:val="007E5730"/>
    <w:rsid w:val="00863AAB"/>
    <w:rsid w:val="00870662"/>
    <w:rsid w:val="0088540B"/>
    <w:rsid w:val="00892064"/>
    <w:rsid w:val="008E526F"/>
    <w:rsid w:val="008F0950"/>
    <w:rsid w:val="008F37B6"/>
    <w:rsid w:val="0093018A"/>
    <w:rsid w:val="009743E8"/>
    <w:rsid w:val="00993701"/>
    <w:rsid w:val="009B43ED"/>
    <w:rsid w:val="009C257C"/>
    <w:rsid w:val="009E1C2E"/>
    <w:rsid w:val="009E3D6C"/>
    <w:rsid w:val="00A03DA8"/>
    <w:rsid w:val="00A378DF"/>
    <w:rsid w:val="00A44D63"/>
    <w:rsid w:val="00A658D2"/>
    <w:rsid w:val="00A90D16"/>
    <w:rsid w:val="00A97E34"/>
    <w:rsid w:val="00AC038E"/>
    <w:rsid w:val="00AD33E2"/>
    <w:rsid w:val="00B26E1C"/>
    <w:rsid w:val="00B64A1D"/>
    <w:rsid w:val="00B72B99"/>
    <w:rsid w:val="00BA513A"/>
    <w:rsid w:val="00BB0FB9"/>
    <w:rsid w:val="00BB54FC"/>
    <w:rsid w:val="00BB55D8"/>
    <w:rsid w:val="00BC4754"/>
    <w:rsid w:val="00BE60F8"/>
    <w:rsid w:val="00C00A4B"/>
    <w:rsid w:val="00C034AE"/>
    <w:rsid w:val="00C11918"/>
    <w:rsid w:val="00C146F7"/>
    <w:rsid w:val="00C34670"/>
    <w:rsid w:val="00CA78A3"/>
    <w:rsid w:val="00CA7F4A"/>
    <w:rsid w:val="00D22400"/>
    <w:rsid w:val="00D313E6"/>
    <w:rsid w:val="00DA0F27"/>
    <w:rsid w:val="00DC166F"/>
    <w:rsid w:val="00DC2503"/>
    <w:rsid w:val="00E0744F"/>
    <w:rsid w:val="00E140D8"/>
    <w:rsid w:val="00E47895"/>
    <w:rsid w:val="00E8242C"/>
    <w:rsid w:val="00E9313A"/>
    <w:rsid w:val="00EA02B9"/>
    <w:rsid w:val="00EB015A"/>
    <w:rsid w:val="00ED2F43"/>
    <w:rsid w:val="00EF108B"/>
    <w:rsid w:val="00EF313A"/>
    <w:rsid w:val="00EF3BC4"/>
    <w:rsid w:val="00F04152"/>
    <w:rsid w:val="00F25EF9"/>
    <w:rsid w:val="00F35003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  <w:style w:type="character" w:styleId="Fett">
    <w:name w:val="Strong"/>
    <w:basedOn w:val="Absatz-Standardschriftart"/>
    <w:uiPriority w:val="22"/>
    <w:qFormat/>
    <w:rsid w:val="003F2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2024-08-19T12:48:00Z</dcterms:created>
  <dcterms:modified xsi:type="dcterms:W3CDTF">2024-08-28T11:57:00Z</dcterms:modified>
</cp:coreProperties>
</file>