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1D8D48BE" w:rsidR="0022249F" w:rsidRDefault="00735C8E" w:rsidP="00455D40">
      <w:pPr>
        <w:spacing w:line="360" w:lineRule="auto"/>
        <w:rPr>
          <w:rFonts w:ascii="Arial" w:hAnsi="Arial" w:cs="Arial"/>
          <w:sz w:val="22"/>
          <w:szCs w:val="22"/>
        </w:rPr>
      </w:pPr>
      <w:r>
        <w:rPr>
          <w:rFonts w:ascii="Arial" w:hAnsi="Arial" w:cs="Arial"/>
          <w:sz w:val="22"/>
          <w:szCs w:val="22"/>
        </w:rPr>
        <w:t>Frau</w:t>
      </w:r>
    </w:p>
    <w:p w14:paraId="0EA2BC7A" w14:textId="5E34161A" w:rsidR="0022249F" w:rsidRDefault="00EE354D" w:rsidP="00570113">
      <w:pPr>
        <w:spacing w:line="360" w:lineRule="auto"/>
        <w:jc w:val="both"/>
        <w:rPr>
          <w:rFonts w:ascii="Arial" w:hAnsi="Arial" w:cs="Arial"/>
          <w:sz w:val="22"/>
          <w:szCs w:val="22"/>
        </w:rPr>
      </w:pPr>
      <w:r>
        <w:rPr>
          <w:rFonts w:ascii="Arial" w:hAnsi="Arial" w:cs="Arial"/>
          <w:sz w:val="22"/>
          <w:szCs w:val="22"/>
        </w:rPr>
        <w:t>Stadträtin</w:t>
      </w:r>
    </w:p>
    <w:p w14:paraId="16A2F841" w14:textId="157D20EB" w:rsidR="0022249F" w:rsidRDefault="00EE354D" w:rsidP="00570113">
      <w:pPr>
        <w:spacing w:line="360" w:lineRule="auto"/>
        <w:jc w:val="both"/>
        <w:rPr>
          <w:rFonts w:ascii="Arial" w:hAnsi="Arial" w:cs="Arial"/>
          <w:sz w:val="22"/>
          <w:szCs w:val="22"/>
        </w:rPr>
      </w:pPr>
      <w:r>
        <w:rPr>
          <w:rFonts w:ascii="Arial" w:hAnsi="Arial" w:cs="Arial"/>
          <w:sz w:val="22"/>
          <w:szCs w:val="22"/>
        </w:rPr>
        <w:t>Andrea Brandner</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1B5202EC" w14:textId="269CEFFA" w:rsidR="00735C8E"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EE354D">
        <w:rPr>
          <w:rFonts w:ascii="Arial" w:hAnsi="Arial" w:cs="Arial"/>
          <w:sz w:val="22"/>
          <w:szCs w:val="22"/>
        </w:rPr>
        <w:t xml:space="preserve">, </w:t>
      </w:r>
      <w:r w:rsidR="009B045D">
        <w:rPr>
          <w:rFonts w:ascii="Arial" w:hAnsi="Arial" w:cs="Arial"/>
          <w:sz w:val="22"/>
          <w:szCs w:val="22"/>
        </w:rPr>
        <w:t>30</w:t>
      </w:r>
      <w:r w:rsidR="00D313E6">
        <w:rPr>
          <w:rFonts w:ascii="Arial" w:hAnsi="Arial" w:cs="Arial"/>
          <w:sz w:val="22"/>
          <w:szCs w:val="22"/>
        </w:rPr>
        <w:t>.</w:t>
      </w:r>
      <w:r w:rsidR="00EE354D">
        <w:rPr>
          <w:rFonts w:ascii="Arial" w:hAnsi="Arial" w:cs="Arial"/>
          <w:sz w:val="22"/>
          <w:szCs w:val="22"/>
        </w:rPr>
        <w:t xml:space="preserve"> Oktober 2024</w:t>
      </w:r>
    </w:p>
    <w:p w14:paraId="4D97C9C8" w14:textId="77777777" w:rsidR="00EE354D" w:rsidRDefault="00EE354D" w:rsidP="00570113">
      <w:pPr>
        <w:spacing w:line="360" w:lineRule="auto"/>
        <w:jc w:val="both"/>
        <w:rPr>
          <w:rFonts w:ascii="Arial" w:hAnsi="Arial" w:cs="Arial"/>
          <w:sz w:val="22"/>
          <w:szCs w:val="22"/>
        </w:rPr>
      </w:pPr>
    </w:p>
    <w:p w14:paraId="0B76E3B0" w14:textId="77777777" w:rsidR="00282030" w:rsidRPr="008F0950" w:rsidRDefault="00282030" w:rsidP="00570113">
      <w:pPr>
        <w:spacing w:line="360" w:lineRule="auto"/>
        <w:jc w:val="both"/>
        <w:rPr>
          <w:rFonts w:ascii="Arial" w:hAnsi="Arial" w:cs="Arial"/>
          <w:sz w:val="22"/>
          <w:szCs w:val="22"/>
        </w:rPr>
      </w:pPr>
    </w:p>
    <w:p w14:paraId="4D275B35" w14:textId="02AF35A2"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EE354D" w:rsidRPr="00EE354D">
        <w:rPr>
          <w:rFonts w:ascii="Arial" w:hAnsi="Arial" w:cs="Arial"/>
          <w:noProof/>
          <w:sz w:val="22"/>
          <w:szCs w:val="22"/>
          <w:lang w:val="de-AT"/>
        </w:rPr>
        <w:t>Wohnmöglichkeit für Pflegekräfte</w:t>
      </w:r>
      <w:r w:rsidR="00EE354D">
        <w:rPr>
          <w:rFonts w:ascii="Arial" w:hAnsi="Arial" w:cs="Arial"/>
          <w:b/>
          <w:bCs/>
          <w:noProof/>
          <w:sz w:val="22"/>
          <w:szCs w:val="22"/>
          <w:lang w:val="de-AT"/>
        </w:rPr>
        <w:t xml:space="preserve"> </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2CECC76D" w14:textId="470E72C5" w:rsidR="00462B23" w:rsidRDefault="00462B23" w:rsidP="009E3D6C">
      <w:pPr>
        <w:spacing w:line="360" w:lineRule="auto"/>
        <w:jc w:val="both"/>
        <w:rPr>
          <w:rFonts w:ascii="Arial" w:hAnsi="Arial" w:cs="Arial"/>
          <w:noProof/>
          <w:sz w:val="22"/>
          <w:szCs w:val="22"/>
          <w:lang w:val="de-AT"/>
        </w:rPr>
      </w:pPr>
      <w:r>
        <w:rPr>
          <w:rFonts w:ascii="Arial" w:hAnsi="Arial" w:cs="Arial"/>
          <w:noProof/>
          <w:sz w:val="22"/>
          <w:szCs w:val="22"/>
          <w:lang w:val="de-AT"/>
        </w:rPr>
        <w:t>Sehr</w:t>
      </w:r>
      <w:r w:rsidR="00D313E6">
        <w:rPr>
          <w:rFonts w:ascii="Arial" w:hAnsi="Arial" w:cs="Arial"/>
          <w:noProof/>
          <w:sz w:val="22"/>
          <w:szCs w:val="22"/>
          <w:lang w:val="de-AT"/>
        </w:rPr>
        <w:t xml:space="preserve"> </w:t>
      </w:r>
      <w:r w:rsidR="00282030">
        <w:rPr>
          <w:rFonts w:ascii="Arial" w:hAnsi="Arial" w:cs="Arial"/>
          <w:noProof/>
          <w:sz w:val="22"/>
          <w:szCs w:val="22"/>
          <w:lang w:val="de-AT"/>
        </w:rPr>
        <w:t>geehrte</w:t>
      </w:r>
      <w:r w:rsidR="00EE354D">
        <w:rPr>
          <w:rFonts w:ascii="Arial" w:hAnsi="Arial" w:cs="Arial"/>
          <w:noProof/>
          <w:sz w:val="22"/>
          <w:szCs w:val="22"/>
          <w:lang w:val="de-AT"/>
        </w:rPr>
        <w:t xml:space="preserve"> Frau Brandner, </w:t>
      </w:r>
    </w:p>
    <w:p w14:paraId="1055B733" w14:textId="77777777" w:rsidR="00EE354D" w:rsidRDefault="00EE354D" w:rsidP="009E3D6C">
      <w:pPr>
        <w:spacing w:line="360" w:lineRule="auto"/>
        <w:jc w:val="both"/>
        <w:rPr>
          <w:rFonts w:ascii="Arial" w:hAnsi="Arial" w:cs="Arial"/>
          <w:noProof/>
          <w:sz w:val="22"/>
          <w:szCs w:val="22"/>
          <w:lang w:val="de-AT"/>
        </w:rPr>
      </w:pPr>
    </w:p>
    <w:p w14:paraId="21236409" w14:textId="77777777" w:rsidR="00D0427F" w:rsidRDefault="00D0427F" w:rsidP="00D0427F">
      <w:pPr>
        <w:spacing w:line="360" w:lineRule="auto"/>
        <w:jc w:val="both"/>
      </w:pPr>
      <w:r w:rsidRPr="00D0427F">
        <w:rPr>
          <w:rFonts w:ascii="Arial" w:hAnsi="Arial" w:cs="Arial"/>
          <w:noProof/>
          <w:sz w:val="22"/>
          <w:szCs w:val="22"/>
          <w:lang w:val="de-AT"/>
        </w:rPr>
        <w:t>Die Stadt bietet bestimmten Bediensteten, die aus anderen Gemeinden oder Regionen zuziehen, unter bestimmten Voraussetzungen die Möglichkeit, eine Unterkunft bereitzustellen. Diese Regelung gilt auch für neu angeworbene Pflegekräfte. Dabei stellen sich einige Fragen zur konkreten Vorgehensweise der Stadt sowie zu den Kriterien, die bei der Bereitstellung einer Wohnmöglichkeit berücksichtigt werden</w:t>
      </w:r>
      <w:r>
        <w:t>.</w:t>
      </w:r>
    </w:p>
    <w:p w14:paraId="49163520" w14:textId="77777777" w:rsidR="00D0427F" w:rsidRDefault="00D0427F" w:rsidP="009E3D6C">
      <w:pPr>
        <w:spacing w:line="360" w:lineRule="auto"/>
        <w:jc w:val="center"/>
      </w:pPr>
    </w:p>
    <w:p w14:paraId="489103F0" w14:textId="65C170EE" w:rsidR="009E3D6C" w:rsidRPr="008F0950"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Ich stelle gemäß § 2</w:t>
      </w:r>
      <w:r>
        <w:rPr>
          <w:rFonts w:ascii="Arial" w:hAnsi="Arial" w:cs="Arial"/>
          <w:b/>
          <w:bCs/>
          <w:noProof/>
          <w:sz w:val="22"/>
          <w:szCs w:val="22"/>
          <w:lang w:val="de-AT"/>
        </w:rPr>
        <w:t>1</w:t>
      </w:r>
      <w:r w:rsidRPr="008F0950">
        <w:rPr>
          <w:rFonts w:ascii="Arial" w:hAnsi="Arial" w:cs="Arial"/>
          <w:b/>
          <w:bCs/>
          <w:noProof/>
          <w:sz w:val="22"/>
          <w:szCs w:val="22"/>
          <w:lang w:val="de-AT"/>
        </w:rPr>
        <w:t xml:space="preserve"> GGO folgenden</w:t>
      </w:r>
    </w:p>
    <w:p w14:paraId="7E50FBA7" w14:textId="77777777" w:rsidR="009E3D6C" w:rsidRDefault="009E3D6C" w:rsidP="009E3D6C">
      <w:pPr>
        <w:spacing w:line="360" w:lineRule="auto"/>
        <w:jc w:val="center"/>
        <w:rPr>
          <w:rFonts w:ascii="Arial" w:hAnsi="Arial" w:cs="Arial"/>
          <w:b/>
          <w:bCs/>
          <w:noProof/>
          <w:sz w:val="22"/>
          <w:szCs w:val="22"/>
          <w:lang w:val="de-AT"/>
        </w:rPr>
      </w:pPr>
      <w:r w:rsidRPr="008F0950">
        <w:rPr>
          <w:rFonts w:ascii="Arial" w:hAnsi="Arial" w:cs="Arial"/>
          <w:b/>
          <w:bCs/>
          <w:noProof/>
          <w:sz w:val="22"/>
          <w:szCs w:val="22"/>
          <w:lang w:val="de-AT"/>
        </w:rPr>
        <w:t>A</w:t>
      </w:r>
      <w:r>
        <w:rPr>
          <w:rFonts w:ascii="Arial" w:hAnsi="Arial" w:cs="Arial"/>
          <w:b/>
          <w:bCs/>
          <w:noProof/>
          <w:sz w:val="22"/>
          <w:szCs w:val="22"/>
          <w:lang w:val="de-AT"/>
        </w:rPr>
        <w:t>nfrage</w:t>
      </w:r>
      <w:r w:rsidRPr="008F0950">
        <w:rPr>
          <w:rFonts w:ascii="Arial" w:hAnsi="Arial" w:cs="Arial"/>
          <w:b/>
          <w:bCs/>
          <w:noProof/>
          <w:sz w:val="22"/>
          <w:szCs w:val="22"/>
          <w:lang w:val="de-AT"/>
        </w:rPr>
        <w:t>:</w:t>
      </w:r>
    </w:p>
    <w:p w14:paraId="03D34456" w14:textId="77777777" w:rsidR="009E3D6C" w:rsidRPr="00FF18BA" w:rsidRDefault="009E3D6C" w:rsidP="009E3D6C">
      <w:pPr>
        <w:spacing w:line="360" w:lineRule="auto"/>
        <w:jc w:val="center"/>
        <w:rPr>
          <w:rFonts w:ascii="Arial" w:hAnsi="Arial" w:cs="Arial"/>
          <w:noProof/>
          <w:sz w:val="22"/>
          <w:szCs w:val="22"/>
          <w:lang w:val="de-AT"/>
        </w:rPr>
      </w:pPr>
    </w:p>
    <w:p w14:paraId="13F4B607" w14:textId="620B6D04" w:rsidR="009A666E" w:rsidRDefault="009A666E" w:rsidP="009A666E">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9A666E">
        <w:rPr>
          <w:rFonts w:ascii="Arial" w:hAnsi="Arial" w:cs="Arial"/>
          <w:noProof/>
          <w:sz w:val="22"/>
          <w:szCs w:val="22"/>
          <w:lang w:val="de-AT"/>
        </w:rPr>
        <w:t>Gilt diese mög</w:t>
      </w:r>
      <w:r w:rsidR="001A76FC">
        <w:rPr>
          <w:rFonts w:ascii="Arial" w:hAnsi="Arial" w:cs="Arial"/>
          <w:noProof/>
          <w:sz w:val="22"/>
          <w:szCs w:val="22"/>
          <w:lang w:val="de-AT"/>
        </w:rPr>
        <w:t>l</w:t>
      </w:r>
      <w:r w:rsidRPr="009A666E">
        <w:rPr>
          <w:rFonts w:ascii="Arial" w:hAnsi="Arial" w:cs="Arial"/>
          <w:noProof/>
          <w:sz w:val="22"/>
          <w:szCs w:val="22"/>
          <w:lang w:val="de-AT"/>
        </w:rPr>
        <w:t>ichkeit nur für Pflegekräfte, oder auch andern Fachkräften die von der Stadt angeworben werden?</w:t>
      </w:r>
    </w:p>
    <w:p w14:paraId="53D3328B" w14:textId="03736D44" w:rsidR="009A666E" w:rsidRDefault="009A666E" w:rsidP="009A666E">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Wenn ja, welche sind dies?</w:t>
      </w:r>
    </w:p>
    <w:p w14:paraId="7E336F04" w14:textId="6D9413B4" w:rsidR="009A666E" w:rsidRPr="009A666E" w:rsidRDefault="009A666E" w:rsidP="009A666E">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Wenn nein, warum nicht? </w:t>
      </w:r>
    </w:p>
    <w:p w14:paraId="24A5BF7E" w14:textId="77777777" w:rsidR="001A76FC" w:rsidRDefault="009A666E" w:rsidP="001A76FC">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Wel</w:t>
      </w:r>
      <w:r w:rsidR="001A76FC">
        <w:rPr>
          <w:rFonts w:ascii="Arial" w:hAnsi="Arial" w:cs="Arial"/>
          <w:noProof/>
          <w:sz w:val="22"/>
          <w:szCs w:val="22"/>
          <w:lang w:val="de-AT"/>
        </w:rPr>
        <w:t>che</w:t>
      </w:r>
      <w:r>
        <w:rPr>
          <w:rFonts w:ascii="Arial" w:hAnsi="Arial" w:cs="Arial"/>
          <w:noProof/>
          <w:sz w:val="22"/>
          <w:szCs w:val="22"/>
          <w:lang w:val="de-AT"/>
        </w:rPr>
        <w:t xml:space="preserve"> Kritieren müssen erfühlt werden um für eine solche Wohnmöglichkeit in Frage zu kommen? </w:t>
      </w:r>
    </w:p>
    <w:p w14:paraId="35F6D754" w14:textId="17E66DFC" w:rsidR="009A666E" w:rsidRPr="001A76FC" w:rsidRDefault="001A76FC" w:rsidP="001A76FC">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sidRPr="001A76FC">
        <w:rPr>
          <w:rFonts w:ascii="Arial" w:hAnsi="Arial" w:cs="Arial"/>
          <w:noProof/>
          <w:sz w:val="22"/>
          <w:szCs w:val="22"/>
          <w:lang w:val="de-AT"/>
        </w:rPr>
        <w:t xml:space="preserve">Handelt sich bei der bereitstellung um ein Angobt mit welchen ein anreiz für Fachkräfte </w:t>
      </w:r>
      <w:r>
        <w:rPr>
          <w:rFonts w:ascii="Arial" w:hAnsi="Arial" w:cs="Arial"/>
          <w:noProof/>
          <w:sz w:val="22"/>
          <w:szCs w:val="22"/>
          <w:lang w:val="de-AT"/>
        </w:rPr>
        <w:t>geschaffen werden</w:t>
      </w:r>
      <w:r w:rsidRPr="001A76FC">
        <w:rPr>
          <w:rFonts w:ascii="Arial" w:hAnsi="Arial" w:cs="Arial"/>
          <w:noProof/>
          <w:sz w:val="22"/>
          <w:szCs w:val="22"/>
          <w:lang w:val="de-AT"/>
        </w:rPr>
        <w:t xml:space="preserve"> soll</w:t>
      </w:r>
      <w:r>
        <w:rPr>
          <w:rFonts w:ascii="Arial" w:hAnsi="Arial" w:cs="Arial"/>
          <w:noProof/>
          <w:sz w:val="22"/>
          <w:szCs w:val="22"/>
          <w:lang w:val="de-AT"/>
        </w:rPr>
        <w:t xml:space="preserve">, um </w:t>
      </w:r>
      <w:r w:rsidRPr="001A76FC">
        <w:rPr>
          <w:rFonts w:ascii="Arial" w:hAnsi="Arial" w:cs="Arial"/>
          <w:noProof/>
          <w:sz w:val="22"/>
          <w:szCs w:val="22"/>
          <w:lang w:val="de-AT"/>
        </w:rPr>
        <w:t>in der Stadt Salzburg zu arbeiten?</w:t>
      </w:r>
    </w:p>
    <w:p w14:paraId="3575029C" w14:textId="24D92491" w:rsidR="001A76FC" w:rsidRDefault="001A76FC" w:rsidP="001A76FC">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 xml:space="preserve">Oder sind diese Wohnmöglichkeiten nur in Notfall-Situationen gedacht wo es keine alternativen gibt? </w:t>
      </w:r>
    </w:p>
    <w:p w14:paraId="0C552E0E" w14:textId="081E2CF2" w:rsidR="001A76FC" w:rsidRPr="00D0427F" w:rsidRDefault="00D0427F" w:rsidP="001A76FC">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D0427F">
        <w:rPr>
          <w:rFonts w:ascii="Arial" w:hAnsi="Arial" w:cs="Arial"/>
          <w:noProof/>
          <w:sz w:val="22"/>
          <w:szCs w:val="22"/>
          <w:lang w:val="de-AT"/>
        </w:rPr>
        <w:lastRenderedPageBreak/>
        <w:t>Wie lange darf eine Unterkunft in der Regel genutzt werden? Gibt es eine maximale Dauer?</w:t>
      </w:r>
    </w:p>
    <w:p w14:paraId="08AEE827" w14:textId="04B6E3EF" w:rsidR="00D0427F" w:rsidRPr="00D0427F" w:rsidRDefault="00D0427F" w:rsidP="001A76FC">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D0427F">
        <w:rPr>
          <w:rFonts w:ascii="Arial" w:hAnsi="Arial" w:cs="Arial"/>
          <w:noProof/>
          <w:sz w:val="22"/>
          <w:szCs w:val="22"/>
          <w:lang w:val="de-AT"/>
        </w:rPr>
        <w:t>Werden Mietkosten teilweise oder vollständig von der Stadt übernommen, und wenn ja, unter welchen Bedingungen?</w:t>
      </w:r>
    </w:p>
    <w:p w14:paraId="77530736" w14:textId="442FA231" w:rsidR="00D0427F" w:rsidRPr="00D0427F" w:rsidRDefault="00D0427F" w:rsidP="001A76FC">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D0427F">
        <w:rPr>
          <w:rFonts w:ascii="Arial" w:hAnsi="Arial" w:cs="Arial"/>
          <w:noProof/>
          <w:sz w:val="22"/>
          <w:szCs w:val="22"/>
          <w:lang w:val="de-AT"/>
        </w:rPr>
        <w:t>Wird die Wohnmöglichkeit an den Arbeitsvertrag gekoppelt, das heißt, muss die Unterkunft bei Ende des Arbeitsverhältnisses geräumt werden?</w:t>
      </w:r>
    </w:p>
    <w:p w14:paraId="726E1A66" w14:textId="54051E14" w:rsidR="00D0427F" w:rsidRPr="00FF18BA" w:rsidRDefault="00D0427F" w:rsidP="001A76FC">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sidRPr="00D0427F">
        <w:rPr>
          <w:rFonts w:ascii="Arial" w:hAnsi="Arial" w:cs="Arial"/>
          <w:noProof/>
          <w:sz w:val="22"/>
          <w:szCs w:val="22"/>
          <w:lang w:val="de-AT"/>
        </w:rPr>
        <w:t>Gibt es eine Priorisierung für besonders gefragte oder schwer zu besetzende Positionen?</w:t>
      </w:r>
    </w:p>
    <w:p w14:paraId="221AEAD2" w14:textId="77777777" w:rsidR="00397FAF" w:rsidRDefault="00397FAF" w:rsidP="00397FAF">
      <w:pPr>
        <w:jc w:val="both"/>
        <w:rPr>
          <w:rFonts w:ascii="Arial" w:hAnsi="Arial" w:cs="Arial"/>
          <w:lang w:val="de-AT"/>
        </w:rPr>
      </w:pPr>
    </w:p>
    <w:p w14:paraId="7DAF2EA9" w14:textId="77777777" w:rsidR="00397FAF" w:rsidRDefault="00467FC1" w:rsidP="00397FAF">
      <w:pPr>
        <w:jc w:val="both"/>
        <w:rPr>
          <w:rFonts w:ascii="Arial" w:hAnsi="Arial" w:cs="Arial"/>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537982BE">
            <wp:simplePos x="0" y="0"/>
            <wp:positionH relativeFrom="column">
              <wp:posOffset>2261870</wp:posOffset>
            </wp:positionH>
            <wp:positionV relativeFrom="paragraph">
              <wp:posOffset>64135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021D0" w14:textId="77777777" w:rsidR="00984E19" w:rsidRDefault="00984E19">
      <w:r>
        <w:separator/>
      </w:r>
    </w:p>
  </w:endnote>
  <w:endnote w:type="continuationSeparator" w:id="0">
    <w:p w14:paraId="161C1512" w14:textId="77777777" w:rsidR="00984E19" w:rsidRDefault="0098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5A28C" w14:textId="77777777" w:rsidR="00984E19" w:rsidRDefault="00984E19">
      <w:r>
        <w:separator/>
      </w:r>
    </w:p>
  </w:footnote>
  <w:footnote w:type="continuationSeparator" w:id="0">
    <w:p w14:paraId="0361C1D1" w14:textId="77777777" w:rsidR="00984E19" w:rsidRDefault="00984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3559C"/>
    <w:rsid w:val="001522B1"/>
    <w:rsid w:val="0016353A"/>
    <w:rsid w:val="00167821"/>
    <w:rsid w:val="001A76FC"/>
    <w:rsid w:val="001A7B19"/>
    <w:rsid w:val="0022249F"/>
    <w:rsid w:val="00231D7E"/>
    <w:rsid w:val="002779E7"/>
    <w:rsid w:val="00282030"/>
    <w:rsid w:val="002A16F7"/>
    <w:rsid w:val="002A1917"/>
    <w:rsid w:val="002B7956"/>
    <w:rsid w:val="00300938"/>
    <w:rsid w:val="00356318"/>
    <w:rsid w:val="00397FAF"/>
    <w:rsid w:val="003E0261"/>
    <w:rsid w:val="00455D40"/>
    <w:rsid w:val="00462B23"/>
    <w:rsid w:val="00467FC1"/>
    <w:rsid w:val="004F46DC"/>
    <w:rsid w:val="00525F16"/>
    <w:rsid w:val="005578D4"/>
    <w:rsid w:val="00570113"/>
    <w:rsid w:val="00571371"/>
    <w:rsid w:val="005A2DB4"/>
    <w:rsid w:val="00605591"/>
    <w:rsid w:val="00692974"/>
    <w:rsid w:val="006B3711"/>
    <w:rsid w:val="006D029B"/>
    <w:rsid w:val="006D0F88"/>
    <w:rsid w:val="006D4FD5"/>
    <w:rsid w:val="006E3E25"/>
    <w:rsid w:val="006E4403"/>
    <w:rsid w:val="006F2E6D"/>
    <w:rsid w:val="006F434D"/>
    <w:rsid w:val="0071632B"/>
    <w:rsid w:val="00725408"/>
    <w:rsid w:val="00735C8E"/>
    <w:rsid w:val="00781193"/>
    <w:rsid w:val="00784A2A"/>
    <w:rsid w:val="00797DAF"/>
    <w:rsid w:val="007C54BA"/>
    <w:rsid w:val="007E5730"/>
    <w:rsid w:val="00863AAB"/>
    <w:rsid w:val="00870662"/>
    <w:rsid w:val="0088540B"/>
    <w:rsid w:val="00892064"/>
    <w:rsid w:val="008E526F"/>
    <w:rsid w:val="008F0950"/>
    <w:rsid w:val="0093018A"/>
    <w:rsid w:val="009743E8"/>
    <w:rsid w:val="00984E19"/>
    <w:rsid w:val="00993701"/>
    <w:rsid w:val="009A666E"/>
    <w:rsid w:val="009B045D"/>
    <w:rsid w:val="009C257C"/>
    <w:rsid w:val="009E3D6C"/>
    <w:rsid w:val="009F7CD7"/>
    <w:rsid w:val="00A03DA8"/>
    <w:rsid w:val="00A378DF"/>
    <w:rsid w:val="00A44D63"/>
    <w:rsid w:val="00A658D2"/>
    <w:rsid w:val="00A90D16"/>
    <w:rsid w:val="00A97E34"/>
    <w:rsid w:val="00AC038E"/>
    <w:rsid w:val="00AF130B"/>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0427F"/>
    <w:rsid w:val="00D22400"/>
    <w:rsid w:val="00D313E6"/>
    <w:rsid w:val="00DA0F27"/>
    <w:rsid w:val="00DC2503"/>
    <w:rsid w:val="00E0744F"/>
    <w:rsid w:val="00E140D8"/>
    <w:rsid w:val="00E47895"/>
    <w:rsid w:val="00E8242C"/>
    <w:rsid w:val="00E9313A"/>
    <w:rsid w:val="00EA02B9"/>
    <w:rsid w:val="00ED2F43"/>
    <w:rsid w:val="00EE354D"/>
    <w:rsid w:val="00EF108B"/>
    <w:rsid w:val="00EF313A"/>
    <w:rsid w:val="00F04152"/>
    <w:rsid w:val="00F115C3"/>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1404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2024-10-22T14:15:00Z</dcterms:created>
  <dcterms:modified xsi:type="dcterms:W3CDTF">2024-10-30T12:24:00Z</dcterms:modified>
</cp:coreProperties>
</file>