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LH-Stv. Philip Wohlgemuth</w:t>
          </w:r>
        </w:sdtContent>
      </w:sdt>
    </w:p>
    <w:p w:rsidR="00CD1461" w:rsidP="00CD1461" w:rsidRDefault="00CD1461" w14:paraId="6C7F8204" w14:textId="5B5EB693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46FB6BEE" w:rsidR="00CD1461">
            <w:rPr>
              <w:b w:val="1"/>
              <w:bCs w:val="1"/>
            </w:rPr>
            <w:t>KAT Schloss Mentlberg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2D0A62C0">
      <w:r w:rsidR="1043E3DC">
        <w:rPr/>
        <w:t>Die unterfertigende Abgeordnete stellt folgende Fragen:</w:t>
      </w:r>
    </w:p>
    <w:p w:rsidR="00CD1461" w:rsidP="46FB6BEE" w:rsidRDefault="00CD1461" w14:paraId="622AB66A" w14:textId="5E985F5A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externen Beratungsleistungen wurden für die Planung des neuen KAT im Schloss Mentlberg in Anspruch genommen?</w:t>
      </w:r>
    </w:p>
    <w:p w:rsidR="00CD1461" w:rsidP="46FB6BEE" w:rsidRDefault="00CD1461" w14:paraId="64854480" w14:textId="686E845F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Für welche Art von Beratungen wurden diese herangezogen?</w:t>
      </w:r>
    </w:p>
    <w:p w:rsidR="00CD1461" w:rsidP="46FB6BEE" w:rsidRDefault="00CD1461" w14:paraId="4ECE3976" w14:textId="4E9E510B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Unternehmen führten diese Beratungen durch?</w:t>
      </w:r>
    </w:p>
    <w:p w:rsidR="00CD1461" w:rsidP="46FB6BEE" w:rsidRDefault="00CD1461" w14:paraId="6792A8EA" w14:textId="628B15A2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Wurden für die Ausschreibung/Vergabe des Projektes bzw. Für die Erstellung des Baurechtvertrages auf externe Beratungsleistungen zurückgegriffen?</w:t>
      </w:r>
    </w:p>
    <w:p w:rsidR="00CD1461" w:rsidP="46FB6BEE" w:rsidRDefault="00CD1461" w14:paraId="4D247DD1" w14:textId="57127023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wer führte diese Beratungen durch?</w:t>
      </w:r>
    </w:p>
    <w:p w:rsidR="00CD1461" w:rsidP="46FB6BEE" w:rsidRDefault="00CD1461" w14:paraId="57943688" w14:textId="2CF50742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Wurden alle externen Beratungen, rechtliche Begleitungen etc. Öffentlich ausgeschrieben?</w:t>
      </w:r>
    </w:p>
    <w:p w:rsidR="00CD1461" w:rsidP="46FB6BEE" w:rsidRDefault="00CD1461" w14:paraId="53018567" w14:textId="0B8AFBB1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nein, warum nicht?</w:t>
      </w:r>
    </w:p>
    <w:p w:rsidR="00CD1461" w:rsidP="46FB6BEE" w:rsidRDefault="00CD1461" w14:paraId="34DBF0AF" w14:textId="420F0E74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sah das Vergabeverfahren des Projektes aus? </w:t>
      </w:r>
    </w:p>
    <w:p w:rsidR="00CD1461" w:rsidP="46FB6BEE" w:rsidRDefault="00CD1461" w14:paraId="7AE7D4D8" w14:textId="770EF2EE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Auf Grund welcher Auftragssumme wurde das Vergabeverfahren durchgeführt?</w:t>
      </w:r>
    </w:p>
    <w:p w:rsidR="00CD1461" w:rsidP="46FB6BEE" w:rsidRDefault="00CD1461" w14:paraId="698AA037" w14:textId="142DC9EF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eine externe rechtliche Begleitung des Verfahrens?</w:t>
      </w:r>
    </w:p>
    <w:p w:rsidR="00CD1461" w:rsidP="46FB6BEE" w:rsidRDefault="00CD1461" w14:paraId="545D79BE" w14:textId="5D136A9A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durch wen?</w:t>
      </w:r>
    </w:p>
    <w:p w:rsidR="00CD1461" w:rsidP="46FB6BEE" w:rsidRDefault="00CD1461" w14:paraId="3B4C2487" w14:textId="794DDB09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Gutachten/Studien, auf deren Grundlage das gesamte Projekt durchgeführt wird?</w:t>
      </w:r>
    </w:p>
    <w:p w:rsidR="00CD1461" w:rsidP="46FB6BEE" w:rsidRDefault="00CD1461" w14:paraId="7B7A337A" w14:textId="3BB70185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46FB6BEE" w:rsidRDefault="00CD1461" w14:paraId="634910E3" w14:textId="77094F0A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46FB6BEE" w:rsidRDefault="00CD1461" w14:paraId="666D0C15" w14:textId="4C909E13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6FB6BEE" w:rsidR="4B3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31660F91"/>
    <w:p w:rsidR="00CD1461" w:rsidP="00CD1461" w:rsidRDefault="00CD1461" w14:paraId="6F2A0E89" w14:textId="77777777"/>
    <w:p w:rsidRPr="00CD1461" w:rsidR="00CD1461" w:rsidP="40699ABD" w:rsidRDefault="00CD1461" w14:paraId="35BCB71A" w14:textId="28E5D075">
      <w:pPr>
        <w:rPr>
          <w:noProof/>
        </w:rPr>
      </w:pP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fc8e6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3512f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1043E3DC"/>
    <w:rsid w:val="3F0D8E6C"/>
    <w:rsid w:val="400AA74B"/>
    <w:rsid w:val="40699ABD"/>
    <w:rsid w:val="427A1F8F"/>
    <w:rsid w:val="461AD353"/>
    <w:rsid w:val="46FB6BEE"/>
    <w:rsid w:val="47E6A1C2"/>
    <w:rsid w:val="4B359DE1"/>
    <w:rsid w:val="4BAAB45F"/>
    <w:rsid w:val="4DC62611"/>
    <w:rsid w:val="4FE2A8F7"/>
    <w:rsid w:val="54AE2CAF"/>
    <w:rsid w:val="59048B14"/>
    <w:rsid w:val="5B4F370F"/>
    <w:rsid w:val="5EBBB07D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dd532880f8284df8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LH-Stv. Philip Wohlgemuth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974DAFBB-FE0F-435A-951D-C6198B494E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16</cp:revision>
  <dcterms:created xsi:type="dcterms:W3CDTF">2025-08-15T19:11:00Z</dcterms:created>
  <dcterms:modified xsi:type="dcterms:W3CDTF">2026-05-12T13:32:42Z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